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64" w:rsidRDefault="00330135">
      <w:r>
        <w:tab/>
      </w:r>
      <w:r>
        <w:tab/>
      </w:r>
    </w:p>
    <w:p w:rsidR="005C4C72" w:rsidRDefault="00330135" w:rsidP="00F36764">
      <w:pPr>
        <w:jc w:val="center"/>
        <w:rPr>
          <w:rFonts w:ascii="Arial" w:hAnsi="Arial" w:cs="Arial"/>
          <w:b/>
          <w:sz w:val="28"/>
          <w:szCs w:val="28"/>
          <w:u w:val="single"/>
        </w:rPr>
      </w:pPr>
      <w:r w:rsidRPr="00330135">
        <w:rPr>
          <w:rFonts w:ascii="Arial" w:hAnsi="Arial" w:cs="Arial"/>
          <w:b/>
          <w:sz w:val="28"/>
          <w:szCs w:val="28"/>
          <w:u w:val="single"/>
        </w:rPr>
        <w:t>Medway Student Support Bursary</w:t>
      </w:r>
      <w:r w:rsidR="004D51AD">
        <w:rPr>
          <w:rFonts w:ascii="Arial" w:hAnsi="Arial" w:cs="Arial"/>
          <w:b/>
          <w:sz w:val="28"/>
          <w:szCs w:val="28"/>
          <w:u w:val="single"/>
        </w:rPr>
        <w:t xml:space="preserve"> Application Form</w:t>
      </w:r>
    </w:p>
    <w:tbl>
      <w:tblPr>
        <w:tblStyle w:val="TableGrid"/>
        <w:tblW w:w="0" w:type="auto"/>
        <w:tblLook w:val="04A0" w:firstRow="1" w:lastRow="0" w:firstColumn="1" w:lastColumn="0" w:noHBand="0" w:noVBand="1"/>
      </w:tblPr>
      <w:tblGrid>
        <w:gridCol w:w="2884"/>
        <w:gridCol w:w="1241"/>
        <w:gridCol w:w="1500"/>
        <w:gridCol w:w="3391"/>
      </w:tblGrid>
      <w:tr w:rsidR="00330135" w:rsidTr="00CF7688">
        <w:tc>
          <w:tcPr>
            <w:tcW w:w="9242" w:type="dxa"/>
            <w:gridSpan w:val="4"/>
            <w:shd w:val="clear" w:color="auto" w:fill="F2F2F2" w:themeFill="background1" w:themeFillShade="F2"/>
          </w:tcPr>
          <w:p w:rsidR="00B20D06" w:rsidRPr="00CF7688" w:rsidRDefault="00330135" w:rsidP="00B20D06">
            <w:pPr>
              <w:rPr>
                <w:rFonts w:ascii="Arial" w:hAnsi="Arial" w:cs="Arial"/>
                <w:b/>
                <w:sz w:val="24"/>
                <w:szCs w:val="24"/>
              </w:rPr>
            </w:pPr>
            <w:r w:rsidRPr="00CF7688">
              <w:rPr>
                <w:rFonts w:ascii="Arial" w:hAnsi="Arial" w:cs="Arial"/>
                <w:b/>
                <w:sz w:val="24"/>
                <w:szCs w:val="24"/>
              </w:rPr>
              <w:t>In order to be eligible to apply for a Medway Student Support Bursary applicants should:</w:t>
            </w:r>
          </w:p>
        </w:tc>
      </w:tr>
      <w:tr w:rsidR="001D06C5" w:rsidTr="001D06C5">
        <w:tc>
          <w:tcPr>
            <w:tcW w:w="9242" w:type="dxa"/>
            <w:gridSpan w:val="4"/>
          </w:tcPr>
          <w:p w:rsidR="001D06C5" w:rsidRPr="006B5352" w:rsidRDefault="001D06C5" w:rsidP="006B5352">
            <w:pPr>
              <w:pStyle w:val="ListParagraph"/>
              <w:numPr>
                <w:ilvl w:val="0"/>
                <w:numId w:val="10"/>
              </w:numPr>
              <w:rPr>
                <w:rFonts w:ascii="Arial" w:hAnsi="Arial" w:cs="Arial"/>
                <w:b/>
              </w:rPr>
            </w:pPr>
            <w:r w:rsidRPr="006B5352">
              <w:rPr>
                <w:rFonts w:ascii="Arial" w:hAnsi="Arial" w:cs="Arial"/>
                <w:b/>
              </w:rPr>
              <w:t>Be an undergraduate home student currently registered on any degree programme based at the Medway Campus.</w:t>
            </w:r>
          </w:p>
        </w:tc>
      </w:tr>
      <w:tr w:rsidR="001D06C5" w:rsidTr="003D41C0">
        <w:tc>
          <w:tcPr>
            <w:tcW w:w="4219" w:type="dxa"/>
            <w:gridSpan w:val="2"/>
          </w:tcPr>
          <w:p w:rsidR="001D06C5" w:rsidRPr="003E2C7C" w:rsidRDefault="00B20D06">
            <w:pPr>
              <w:rPr>
                <w:rFonts w:ascii="Arial" w:hAnsi="Arial" w:cs="Arial"/>
              </w:rPr>
            </w:pPr>
            <w:r w:rsidRPr="003E2C7C">
              <w:rPr>
                <w:rFonts w:ascii="Arial" w:hAnsi="Arial" w:cs="Arial"/>
              </w:rPr>
              <w:t>Student ID number</w:t>
            </w:r>
            <w:r w:rsidR="001D06C5" w:rsidRPr="003E2C7C">
              <w:rPr>
                <w:rFonts w:ascii="Arial" w:hAnsi="Arial" w:cs="Arial"/>
              </w:rPr>
              <w:t xml:space="preserve"> </w:t>
            </w:r>
          </w:p>
          <w:p w:rsidR="001D06C5" w:rsidRPr="003E2C7C" w:rsidRDefault="001D06C5">
            <w:pPr>
              <w:rPr>
                <w:rFonts w:ascii="Arial" w:hAnsi="Arial" w:cs="Arial"/>
              </w:rPr>
            </w:pPr>
          </w:p>
        </w:tc>
        <w:tc>
          <w:tcPr>
            <w:tcW w:w="5023" w:type="dxa"/>
            <w:gridSpan w:val="2"/>
          </w:tcPr>
          <w:p w:rsidR="001D06C5" w:rsidRPr="003E2C7C" w:rsidRDefault="003D41C0" w:rsidP="00B20D06">
            <w:pPr>
              <w:rPr>
                <w:rFonts w:ascii="Arial" w:hAnsi="Arial" w:cs="Arial"/>
              </w:rPr>
            </w:pPr>
            <w:r w:rsidRPr="003E2C7C">
              <w:rPr>
                <w:rFonts w:ascii="Arial" w:hAnsi="Arial" w:cs="Arial"/>
              </w:rPr>
              <w:t>University email address</w:t>
            </w:r>
          </w:p>
        </w:tc>
      </w:tr>
      <w:tr w:rsidR="00B20D06" w:rsidTr="00B20D06">
        <w:tc>
          <w:tcPr>
            <w:tcW w:w="4219" w:type="dxa"/>
            <w:gridSpan w:val="2"/>
          </w:tcPr>
          <w:p w:rsidR="00B20D06" w:rsidRPr="003E2C7C" w:rsidRDefault="00B20D06" w:rsidP="00C816CD">
            <w:pPr>
              <w:rPr>
                <w:rFonts w:ascii="Arial" w:hAnsi="Arial" w:cs="Arial"/>
              </w:rPr>
            </w:pPr>
            <w:r w:rsidRPr="003E2C7C">
              <w:rPr>
                <w:rFonts w:ascii="Arial" w:hAnsi="Arial" w:cs="Arial"/>
              </w:rPr>
              <w:t>Title (Mr/Mrs/Miss/Ms</w:t>
            </w:r>
          </w:p>
          <w:p w:rsidR="00B20D06" w:rsidRPr="003E2C7C" w:rsidRDefault="00B20D06" w:rsidP="00C816CD">
            <w:pPr>
              <w:rPr>
                <w:rFonts w:ascii="Arial" w:hAnsi="Arial" w:cs="Arial"/>
              </w:rPr>
            </w:pPr>
          </w:p>
        </w:tc>
        <w:tc>
          <w:tcPr>
            <w:tcW w:w="5023" w:type="dxa"/>
            <w:gridSpan w:val="2"/>
          </w:tcPr>
          <w:p w:rsidR="00B20D06" w:rsidRPr="003E2C7C" w:rsidRDefault="00B20D06" w:rsidP="00C816CD">
            <w:pPr>
              <w:rPr>
                <w:rFonts w:ascii="Arial" w:hAnsi="Arial" w:cs="Arial"/>
              </w:rPr>
            </w:pPr>
            <w:r w:rsidRPr="003E2C7C">
              <w:rPr>
                <w:rFonts w:ascii="Arial" w:hAnsi="Arial" w:cs="Arial"/>
              </w:rPr>
              <w:t>Telephone number</w:t>
            </w:r>
          </w:p>
        </w:tc>
      </w:tr>
      <w:tr w:rsidR="00B20D06" w:rsidTr="00B20D06">
        <w:tc>
          <w:tcPr>
            <w:tcW w:w="4219" w:type="dxa"/>
            <w:gridSpan w:val="2"/>
          </w:tcPr>
          <w:p w:rsidR="00B20D06" w:rsidRDefault="00B20D06" w:rsidP="00C816CD">
            <w:pPr>
              <w:rPr>
                <w:rFonts w:ascii="Arial" w:hAnsi="Arial" w:cs="Arial"/>
              </w:rPr>
            </w:pPr>
            <w:r w:rsidRPr="003E2C7C">
              <w:rPr>
                <w:rFonts w:ascii="Arial" w:hAnsi="Arial" w:cs="Arial"/>
              </w:rPr>
              <w:t>Surname</w:t>
            </w:r>
          </w:p>
          <w:p w:rsidR="00B20D06" w:rsidRPr="003E2C7C" w:rsidRDefault="00B20D06" w:rsidP="00C816CD">
            <w:pPr>
              <w:rPr>
                <w:rFonts w:ascii="Arial" w:hAnsi="Arial" w:cs="Arial"/>
              </w:rPr>
            </w:pPr>
          </w:p>
        </w:tc>
        <w:tc>
          <w:tcPr>
            <w:tcW w:w="5023" w:type="dxa"/>
            <w:gridSpan w:val="2"/>
          </w:tcPr>
          <w:p w:rsidR="00B20D06" w:rsidRPr="003E2C7C" w:rsidRDefault="00B20D06" w:rsidP="00C816CD">
            <w:pPr>
              <w:rPr>
                <w:rFonts w:ascii="Arial" w:hAnsi="Arial" w:cs="Arial"/>
              </w:rPr>
            </w:pPr>
            <w:r w:rsidRPr="003E2C7C">
              <w:rPr>
                <w:rFonts w:ascii="Arial" w:hAnsi="Arial" w:cs="Arial"/>
              </w:rPr>
              <w:t>First Name</w:t>
            </w:r>
          </w:p>
        </w:tc>
      </w:tr>
      <w:tr w:rsidR="0043630E" w:rsidTr="003D41C0">
        <w:tc>
          <w:tcPr>
            <w:tcW w:w="4219" w:type="dxa"/>
            <w:gridSpan w:val="2"/>
          </w:tcPr>
          <w:p w:rsidR="0043630E" w:rsidRPr="003E2C7C" w:rsidRDefault="0043630E">
            <w:pPr>
              <w:rPr>
                <w:rFonts w:ascii="Arial" w:hAnsi="Arial" w:cs="Arial"/>
              </w:rPr>
            </w:pPr>
            <w:r w:rsidRPr="003E2C7C">
              <w:rPr>
                <w:rFonts w:ascii="Arial" w:hAnsi="Arial" w:cs="Arial"/>
              </w:rPr>
              <w:t>Programme of Study</w:t>
            </w:r>
          </w:p>
        </w:tc>
        <w:tc>
          <w:tcPr>
            <w:tcW w:w="5023" w:type="dxa"/>
            <w:gridSpan w:val="2"/>
          </w:tcPr>
          <w:p w:rsidR="0043630E" w:rsidRDefault="0043630E">
            <w:pPr>
              <w:rPr>
                <w:rFonts w:ascii="Arial" w:hAnsi="Arial" w:cs="Arial"/>
              </w:rPr>
            </w:pPr>
            <w:r w:rsidRPr="003E2C7C">
              <w:rPr>
                <w:rFonts w:ascii="Arial" w:hAnsi="Arial" w:cs="Arial"/>
              </w:rPr>
              <w:t>Year of Study   (please tick)</w:t>
            </w:r>
          </w:p>
          <w:p w:rsidR="003E2C7C" w:rsidRPr="003E2C7C" w:rsidRDefault="003E2C7C">
            <w:pPr>
              <w:rPr>
                <w:rFonts w:ascii="Arial" w:hAnsi="Arial" w:cs="Arial"/>
              </w:rPr>
            </w:pPr>
          </w:p>
          <w:tbl>
            <w:tblPr>
              <w:tblStyle w:val="TableGrid"/>
              <w:tblW w:w="0" w:type="auto"/>
              <w:tblLook w:val="04A0" w:firstRow="1" w:lastRow="0" w:firstColumn="1" w:lastColumn="0" w:noHBand="0" w:noVBand="1"/>
            </w:tblPr>
            <w:tblGrid>
              <w:gridCol w:w="1165"/>
              <w:gridCol w:w="1166"/>
              <w:gridCol w:w="1167"/>
              <w:gridCol w:w="1167"/>
            </w:tblGrid>
            <w:tr w:rsidR="0043630E" w:rsidRPr="003E2C7C" w:rsidTr="0043630E">
              <w:tc>
                <w:tcPr>
                  <w:tcW w:w="1233" w:type="dxa"/>
                </w:tcPr>
                <w:p w:rsidR="0043630E" w:rsidRPr="003E2C7C" w:rsidRDefault="0043630E">
                  <w:pPr>
                    <w:rPr>
                      <w:rFonts w:ascii="Arial" w:hAnsi="Arial" w:cs="Arial"/>
                    </w:rPr>
                  </w:pPr>
                  <w:r w:rsidRPr="003E2C7C">
                    <w:rPr>
                      <w:rFonts w:ascii="Arial" w:hAnsi="Arial" w:cs="Arial"/>
                    </w:rPr>
                    <w:t>1.</w:t>
                  </w:r>
                </w:p>
              </w:tc>
              <w:tc>
                <w:tcPr>
                  <w:tcW w:w="1233" w:type="dxa"/>
                </w:tcPr>
                <w:p w:rsidR="0043630E" w:rsidRPr="003E2C7C" w:rsidRDefault="0043630E">
                  <w:pPr>
                    <w:rPr>
                      <w:rFonts w:ascii="Arial" w:hAnsi="Arial" w:cs="Arial"/>
                    </w:rPr>
                  </w:pPr>
                  <w:r w:rsidRPr="003E2C7C">
                    <w:rPr>
                      <w:rFonts w:ascii="Arial" w:hAnsi="Arial" w:cs="Arial"/>
                    </w:rPr>
                    <w:t>2.</w:t>
                  </w:r>
                </w:p>
              </w:tc>
              <w:tc>
                <w:tcPr>
                  <w:tcW w:w="1234" w:type="dxa"/>
                </w:tcPr>
                <w:p w:rsidR="0043630E" w:rsidRPr="003E2C7C" w:rsidRDefault="0043630E">
                  <w:pPr>
                    <w:rPr>
                      <w:rFonts w:ascii="Arial" w:hAnsi="Arial" w:cs="Arial"/>
                    </w:rPr>
                  </w:pPr>
                  <w:r w:rsidRPr="003E2C7C">
                    <w:rPr>
                      <w:rFonts w:ascii="Arial" w:hAnsi="Arial" w:cs="Arial"/>
                    </w:rPr>
                    <w:t>3.</w:t>
                  </w:r>
                </w:p>
              </w:tc>
              <w:tc>
                <w:tcPr>
                  <w:tcW w:w="1234" w:type="dxa"/>
                </w:tcPr>
                <w:p w:rsidR="0043630E" w:rsidRPr="003E2C7C" w:rsidRDefault="0043630E">
                  <w:pPr>
                    <w:rPr>
                      <w:rFonts w:ascii="Arial" w:hAnsi="Arial" w:cs="Arial"/>
                    </w:rPr>
                  </w:pPr>
                  <w:r w:rsidRPr="003E2C7C">
                    <w:rPr>
                      <w:rFonts w:ascii="Arial" w:hAnsi="Arial" w:cs="Arial"/>
                    </w:rPr>
                    <w:t>4.</w:t>
                  </w:r>
                </w:p>
              </w:tc>
            </w:tr>
          </w:tbl>
          <w:p w:rsidR="0043630E" w:rsidRPr="003E2C7C" w:rsidRDefault="0043630E">
            <w:pPr>
              <w:rPr>
                <w:rFonts w:ascii="Arial" w:hAnsi="Arial" w:cs="Arial"/>
              </w:rPr>
            </w:pPr>
          </w:p>
        </w:tc>
      </w:tr>
      <w:tr w:rsidR="00B20D06" w:rsidTr="00B20D06">
        <w:tc>
          <w:tcPr>
            <w:tcW w:w="9242" w:type="dxa"/>
            <w:gridSpan w:val="4"/>
          </w:tcPr>
          <w:p w:rsidR="00B20D06" w:rsidRPr="003E2C7C" w:rsidRDefault="00B20D06" w:rsidP="00B20D06">
            <w:pPr>
              <w:rPr>
                <w:rFonts w:ascii="Arial" w:hAnsi="Arial" w:cs="Arial"/>
              </w:rPr>
            </w:pPr>
            <w:r w:rsidRPr="003E2C7C">
              <w:rPr>
                <w:rFonts w:ascii="Arial" w:hAnsi="Arial" w:cs="Arial"/>
              </w:rPr>
              <w:t>Your full correspondence address</w:t>
            </w:r>
          </w:p>
          <w:p w:rsidR="00B20D06" w:rsidRPr="003E2C7C" w:rsidRDefault="00B20D06">
            <w:pPr>
              <w:rPr>
                <w:rFonts w:ascii="Arial" w:hAnsi="Arial" w:cs="Arial"/>
              </w:rPr>
            </w:pPr>
          </w:p>
          <w:p w:rsidR="00B20D06" w:rsidRDefault="00B20D06"/>
          <w:p w:rsidR="003E2C7C" w:rsidRDefault="003E2C7C"/>
          <w:p w:rsidR="00B20D06" w:rsidRDefault="00B20D06"/>
          <w:p w:rsidR="00946809" w:rsidRDefault="00946809"/>
          <w:p w:rsidR="00B20D06" w:rsidRDefault="00B20D06"/>
          <w:p w:rsidR="00B20D06" w:rsidRDefault="00B20D06"/>
          <w:p w:rsidR="00B20D06" w:rsidRDefault="00B20D06"/>
          <w:p w:rsidR="00B20D06" w:rsidRDefault="00B20D06"/>
        </w:tc>
      </w:tr>
      <w:tr w:rsidR="001D06C5" w:rsidTr="001D06C5">
        <w:tc>
          <w:tcPr>
            <w:tcW w:w="9242" w:type="dxa"/>
            <w:gridSpan w:val="4"/>
          </w:tcPr>
          <w:p w:rsidR="001D06C5" w:rsidRPr="003E2C7C" w:rsidRDefault="001D06C5" w:rsidP="000F3B17">
            <w:pPr>
              <w:pStyle w:val="ListParagraph"/>
              <w:numPr>
                <w:ilvl w:val="0"/>
                <w:numId w:val="10"/>
              </w:numPr>
              <w:rPr>
                <w:rFonts w:ascii="Arial" w:hAnsi="Arial" w:cs="Arial"/>
                <w:b/>
              </w:rPr>
            </w:pPr>
            <w:r w:rsidRPr="003E2C7C">
              <w:rPr>
                <w:rFonts w:ascii="Arial" w:hAnsi="Arial" w:cs="Arial"/>
                <w:b/>
              </w:rPr>
              <w:t>Demonst</w:t>
            </w:r>
            <w:r w:rsidR="000F3B17">
              <w:rPr>
                <w:rFonts w:ascii="Arial" w:hAnsi="Arial" w:cs="Arial"/>
                <w:b/>
              </w:rPr>
              <w:t>rate a household income of £42,875</w:t>
            </w:r>
            <w:r w:rsidRPr="003E2C7C">
              <w:rPr>
                <w:rFonts w:ascii="Arial" w:hAnsi="Arial" w:cs="Arial"/>
                <w:b/>
              </w:rPr>
              <w:t xml:space="preserve"> or less</w:t>
            </w:r>
          </w:p>
        </w:tc>
      </w:tr>
      <w:tr w:rsidR="00E75B86" w:rsidTr="00E75B86">
        <w:tc>
          <w:tcPr>
            <w:tcW w:w="9242" w:type="dxa"/>
            <w:gridSpan w:val="4"/>
          </w:tcPr>
          <w:p w:rsidR="00E75B86" w:rsidRPr="003E2C7C" w:rsidRDefault="00E75B86" w:rsidP="00E75B86">
            <w:pPr>
              <w:rPr>
                <w:rFonts w:ascii="Arial" w:hAnsi="Arial" w:cs="Arial"/>
                <w:b/>
              </w:rPr>
            </w:pPr>
            <w:r w:rsidRPr="003E2C7C">
              <w:rPr>
                <w:rFonts w:ascii="Arial" w:hAnsi="Arial" w:cs="Arial"/>
                <w:b/>
              </w:rPr>
              <w:t>Tick which documents you are providing to demonstrate household income (scan and attach any documents to your application).</w:t>
            </w:r>
          </w:p>
        </w:tc>
      </w:tr>
      <w:tr w:rsidR="00D809C3" w:rsidTr="00D809C3">
        <w:tc>
          <w:tcPr>
            <w:tcW w:w="9242" w:type="dxa"/>
            <w:gridSpan w:val="4"/>
          </w:tcPr>
          <w:p w:rsidR="00D809C3" w:rsidRPr="003E2C7C" w:rsidRDefault="00D809C3" w:rsidP="00D809C3">
            <w:pPr>
              <w:rPr>
                <w:rFonts w:ascii="Arial" w:hAnsi="Arial" w:cs="Arial"/>
              </w:rPr>
            </w:pPr>
            <w:r w:rsidRPr="003E2C7C">
              <w:rPr>
                <w:rFonts w:ascii="Arial" w:hAnsi="Arial" w:cs="Arial"/>
                <w:b/>
                <w:noProof/>
                <w:lang w:eastAsia="en-GB"/>
              </w:rPr>
              <mc:AlternateContent>
                <mc:Choice Requires="wps">
                  <w:drawing>
                    <wp:anchor distT="0" distB="0" distL="114300" distR="114300" simplePos="0" relativeHeight="251659264" behindDoc="0" locked="0" layoutInCell="1" allowOverlap="1" wp14:anchorId="4AF1A74C" wp14:editId="33ABF0B1">
                      <wp:simplePos x="0" y="0"/>
                      <wp:positionH relativeFrom="column">
                        <wp:posOffset>4038600</wp:posOffset>
                      </wp:positionH>
                      <wp:positionV relativeFrom="paragraph">
                        <wp:posOffset>55880</wp:posOffset>
                      </wp:positionV>
                      <wp:extent cx="33337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9C3" w:rsidRDefault="00D8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1A74C" id="_x0000_t202" coordsize="21600,21600" o:spt="202" path="m,l,21600r21600,l21600,xe">
                      <v:stroke joinstyle="miter"/>
                      <v:path gradientshapeok="t" o:connecttype="rect"/>
                    </v:shapetype>
                    <v:shape id="Text Box 2" o:spid="_x0000_s1026" type="#_x0000_t202" style="position:absolute;margin-left:318pt;margin-top:4.4pt;width:26.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" fillcolor="white [3201]" strokeweight=".5pt">
                      <v:textbox>
                        <w:txbxContent>
                          <w:p w:rsidR="00D809C3" w:rsidRDefault="00D809C3"/>
                        </w:txbxContent>
                      </v:textbox>
                    </v:shape>
                  </w:pict>
                </mc:Fallback>
              </mc:AlternateContent>
            </w:r>
            <w:r w:rsidRPr="003E2C7C">
              <w:rPr>
                <w:rFonts w:ascii="Arial" w:hAnsi="Arial" w:cs="Arial"/>
                <w:b/>
              </w:rPr>
              <w:t xml:space="preserve">Students receiving Student Finance England </w:t>
            </w:r>
            <w:r w:rsidR="00F36764">
              <w:rPr>
                <w:rFonts w:ascii="Arial" w:hAnsi="Arial" w:cs="Arial"/>
                <w:b/>
              </w:rPr>
              <w:t>support</w:t>
            </w:r>
            <w:r w:rsidRPr="003E2C7C">
              <w:rPr>
                <w:rFonts w:ascii="Arial" w:hAnsi="Arial" w:cs="Arial"/>
              </w:rPr>
              <w:t xml:space="preserve">: </w:t>
            </w:r>
          </w:p>
          <w:p w:rsidR="00D809C3" w:rsidRPr="003E2C7C" w:rsidRDefault="00D809C3" w:rsidP="00D809C3">
            <w:pPr>
              <w:rPr>
                <w:rFonts w:ascii="Arial" w:hAnsi="Arial" w:cs="Arial"/>
              </w:rPr>
            </w:pPr>
            <w:r w:rsidRPr="003E2C7C">
              <w:rPr>
                <w:rFonts w:ascii="Arial" w:hAnsi="Arial" w:cs="Arial"/>
              </w:rPr>
              <w:t xml:space="preserve">A copy of your Financial Notification Letter </w:t>
            </w:r>
          </w:p>
        </w:tc>
      </w:tr>
      <w:tr w:rsidR="00D809C3" w:rsidTr="00D809C3">
        <w:tc>
          <w:tcPr>
            <w:tcW w:w="9242" w:type="dxa"/>
            <w:gridSpan w:val="4"/>
          </w:tcPr>
          <w:p w:rsidR="00F36764" w:rsidRDefault="00F36764">
            <w:pPr>
              <w:rPr>
                <w:rFonts w:ascii="Arial" w:hAnsi="Arial" w:cs="Arial"/>
              </w:rPr>
            </w:pPr>
            <w:r w:rsidRPr="00F36764">
              <w:rPr>
                <w:rFonts w:ascii="Arial" w:hAnsi="Arial" w:cs="Arial"/>
                <w:b/>
              </w:rPr>
              <w:t>Students who are part-time or not in receipt of student support</w:t>
            </w:r>
            <w:r>
              <w:rPr>
                <w:rFonts w:ascii="Arial" w:hAnsi="Arial" w:cs="Arial"/>
              </w:rPr>
              <w:t xml:space="preserve">: </w:t>
            </w:r>
          </w:p>
          <w:p w:rsidR="00D809C3" w:rsidRPr="003E2C7C" w:rsidRDefault="00F36764">
            <w:pPr>
              <w:rPr>
                <w:rFonts w:ascii="Arial" w:hAnsi="Arial" w:cs="Arial"/>
              </w:rPr>
            </w:pPr>
            <w:r w:rsidRPr="00F36764">
              <w:rPr>
                <w:rFonts w:ascii="Arial" w:hAnsi="Arial" w:cs="Arial"/>
                <w:b/>
                <w:noProof/>
                <w:lang w:eastAsia="en-GB"/>
              </w:rPr>
              <mc:AlternateContent>
                <mc:Choice Requires="wps">
                  <w:drawing>
                    <wp:anchor distT="0" distB="0" distL="114300" distR="114300" simplePos="0" relativeHeight="251660288" behindDoc="0" locked="0" layoutInCell="1" allowOverlap="1" wp14:anchorId="09020962" wp14:editId="2E2EBA83">
                      <wp:simplePos x="0" y="0"/>
                      <wp:positionH relativeFrom="column">
                        <wp:posOffset>4038600</wp:posOffset>
                      </wp:positionH>
                      <wp:positionV relativeFrom="paragraph">
                        <wp:posOffset>224790</wp:posOffset>
                      </wp:positionV>
                      <wp:extent cx="333375" cy="200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9C3" w:rsidRDefault="00D8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20962" id="Text Box 3" o:spid="_x0000_s1027" type="#_x0000_t202" style="position:absolute;margin-left:318pt;margin-top:17.7pt;width:26.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" fillcolor="white [3201]" strokeweight=".5pt">
                      <v:textbox>
                        <w:txbxContent>
                          <w:p w:rsidR="00D809C3" w:rsidRDefault="00D809C3"/>
                        </w:txbxContent>
                      </v:textbox>
                    </v:shape>
                  </w:pict>
                </mc:Fallback>
              </mc:AlternateContent>
            </w:r>
            <w:r w:rsidR="00D809C3" w:rsidRPr="003E2C7C">
              <w:rPr>
                <w:rFonts w:ascii="Arial" w:hAnsi="Arial" w:cs="Arial"/>
              </w:rPr>
              <w:t xml:space="preserve">P60 for yourself and </w:t>
            </w:r>
            <w:r>
              <w:rPr>
                <w:rFonts w:ascii="Arial" w:hAnsi="Arial" w:cs="Arial"/>
              </w:rPr>
              <w:t>other adults in your household</w:t>
            </w:r>
            <w:r w:rsidR="00D809C3" w:rsidRPr="003E2C7C">
              <w:rPr>
                <w:rFonts w:ascii="Arial" w:hAnsi="Arial" w:cs="Arial"/>
              </w:rPr>
              <w:t>* and one</w:t>
            </w:r>
            <w:r>
              <w:rPr>
                <w:rFonts w:ascii="Arial" w:hAnsi="Arial" w:cs="Arial"/>
              </w:rPr>
              <w:t xml:space="preserve"> </w:t>
            </w:r>
            <w:r w:rsidR="008066EE">
              <w:rPr>
                <w:rFonts w:ascii="Arial" w:hAnsi="Arial" w:cs="Arial"/>
              </w:rPr>
              <w:t>month’s</w:t>
            </w:r>
            <w:r>
              <w:rPr>
                <w:rFonts w:ascii="Arial" w:hAnsi="Arial" w:cs="Arial"/>
              </w:rPr>
              <w:t xml:space="preserve"> bank statements for each relevant person</w:t>
            </w:r>
            <w:r w:rsidR="00D809C3" w:rsidRPr="003E2C7C">
              <w:rPr>
                <w:rFonts w:ascii="Arial" w:hAnsi="Arial" w:cs="Arial"/>
              </w:rPr>
              <w:t>*</w:t>
            </w:r>
            <w:r>
              <w:rPr>
                <w:rFonts w:ascii="Arial" w:hAnsi="Arial" w:cs="Arial"/>
              </w:rPr>
              <w:t xml:space="preserve"> showing salary/other income</w:t>
            </w:r>
            <w:r w:rsidR="00D809C3" w:rsidRPr="003E2C7C">
              <w:rPr>
                <w:rFonts w:ascii="Arial" w:hAnsi="Arial" w:cs="Arial"/>
              </w:rPr>
              <w:t xml:space="preserve">.  </w:t>
            </w:r>
          </w:p>
          <w:p w:rsidR="00D809C3" w:rsidRPr="003E2C7C" w:rsidRDefault="00D809C3" w:rsidP="00D809C3">
            <w:pPr>
              <w:rPr>
                <w:rFonts w:ascii="Arial" w:hAnsi="Arial" w:cs="Arial"/>
              </w:rPr>
            </w:pPr>
            <w:r w:rsidRPr="003E2C7C">
              <w:rPr>
                <w:rFonts w:ascii="Arial" w:hAnsi="Arial" w:cs="Arial"/>
              </w:rPr>
              <w:t>* Where applicable.</w:t>
            </w:r>
          </w:p>
        </w:tc>
      </w:tr>
      <w:tr w:rsidR="00D809C3" w:rsidTr="00D809C3">
        <w:tc>
          <w:tcPr>
            <w:tcW w:w="9242" w:type="dxa"/>
            <w:gridSpan w:val="4"/>
          </w:tcPr>
          <w:p w:rsidR="00D809C3" w:rsidRPr="003E2C7C" w:rsidRDefault="00D809C3" w:rsidP="00B72AF6">
            <w:pPr>
              <w:rPr>
                <w:rFonts w:ascii="Arial" w:hAnsi="Arial" w:cs="Arial"/>
              </w:rPr>
            </w:pPr>
            <w:r w:rsidRPr="003E2C7C">
              <w:rPr>
                <w:rFonts w:ascii="Arial" w:hAnsi="Arial" w:cs="Arial"/>
                <w:b/>
              </w:rPr>
              <w:t xml:space="preserve">Students in Receipt of Benefits.  Tick all relevant boxes </w:t>
            </w:r>
            <w:r w:rsidR="00B72AF6" w:rsidRPr="003E2C7C">
              <w:rPr>
                <w:rFonts w:ascii="Arial" w:hAnsi="Arial" w:cs="Arial"/>
                <w:b/>
              </w:rPr>
              <w:t xml:space="preserve">below </w:t>
            </w:r>
            <w:r w:rsidRPr="003E2C7C">
              <w:rPr>
                <w:rFonts w:ascii="Arial" w:hAnsi="Arial" w:cs="Arial"/>
                <w:b/>
              </w:rPr>
              <w:t>and send evidence with your application</w:t>
            </w:r>
            <w:r w:rsidRPr="003E2C7C">
              <w:rPr>
                <w:rFonts w:ascii="Arial" w:hAnsi="Arial" w:cs="Arial"/>
              </w:rPr>
              <w:t>.</w:t>
            </w:r>
          </w:p>
        </w:tc>
      </w:tr>
      <w:tr w:rsidR="00D809C3" w:rsidTr="003E2C7C">
        <w:tc>
          <w:tcPr>
            <w:tcW w:w="2943" w:type="dxa"/>
          </w:tcPr>
          <w:p w:rsidR="00D809C3" w:rsidRPr="003E2C7C" w:rsidRDefault="00B2283C">
            <w:pPr>
              <w:rPr>
                <w:rFonts w:ascii="Arial" w:hAnsi="Arial" w:cs="Arial"/>
              </w:rPr>
            </w:pPr>
            <w:r w:rsidRPr="003E2C7C">
              <w:rPr>
                <w:rFonts w:ascii="Arial" w:hAnsi="Arial" w:cs="Arial"/>
                <w:noProof/>
                <w:lang w:eastAsia="en-GB"/>
              </w:rPr>
              <mc:AlternateContent>
                <mc:Choice Requires="wps">
                  <w:drawing>
                    <wp:anchor distT="0" distB="0" distL="114300" distR="114300" simplePos="0" relativeHeight="251661312" behindDoc="0" locked="0" layoutInCell="1" allowOverlap="1" wp14:anchorId="47F67C1B" wp14:editId="56040547">
                      <wp:simplePos x="0" y="0"/>
                      <wp:positionH relativeFrom="column">
                        <wp:posOffset>1428750</wp:posOffset>
                      </wp:positionH>
                      <wp:positionV relativeFrom="paragraph">
                        <wp:posOffset>83820</wp:posOffset>
                      </wp:positionV>
                      <wp:extent cx="27622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83C" w:rsidRDefault="00B2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7C1B" id="Text Box 4" o:spid="_x0000_s1028" type="#_x0000_t202" style="position:absolute;margin-left:112.5pt;margin-top:6.6pt;width:21.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" fillcolor="white [3201]" strokeweight=".5pt">
                      <v:textbox>
                        <w:txbxContent>
                          <w:p w:rsidR="00B2283C" w:rsidRDefault="00B2283C"/>
                        </w:txbxContent>
                      </v:textbox>
                    </v:shape>
                  </w:pict>
                </mc:Fallback>
              </mc:AlternateContent>
            </w:r>
            <w:r w:rsidR="00D809C3" w:rsidRPr="003E2C7C">
              <w:rPr>
                <w:rFonts w:ascii="Arial" w:hAnsi="Arial" w:cs="Arial"/>
              </w:rPr>
              <w:t>Income Support</w:t>
            </w:r>
          </w:p>
        </w:tc>
        <w:tc>
          <w:tcPr>
            <w:tcW w:w="2835" w:type="dxa"/>
            <w:gridSpan w:val="2"/>
          </w:tcPr>
          <w:p w:rsidR="00D809C3" w:rsidRPr="003E2C7C" w:rsidRDefault="00B2283C">
            <w:pPr>
              <w:rPr>
                <w:rFonts w:ascii="Arial" w:hAnsi="Arial" w:cs="Arial"/>
              </w:rPr>
            </w:pPr>
            <w:r w:rsidRPr="003E2C7C">
              <w:rPr>
                <w:rFonts w:ascii="Arial" w:hAnsi="Arial" w:cs="Arial"/>
                <w:noProof/>
                <w:lang w:eastAsia="en-GB"/>
              </w:rPr>
              <mc:AlternateContent>
                <mc:Choice Requires="wps">
                  <w:drawing>
                    <wp:anchor distT="0" distB="0" distL="114300" distR="114300" simplePos="0" relativeHeight="251662336" behindDoc="0" locked="0" layoutInCell="1" allowOverlap="1" wp14:anchorId="734B5D17" wp14:editId="2D3F3591">
                      <wp:simplePos x="0" y="0"/>
                      <wp:positionH relativeFrom="column">
                        <wp:posOffset>1341119</wp:posOffset>
                      </wp:positionH>
                      <wp:positionV relativeFrom="paragraph">
                        <wp:posOffset>83820</wp:posOffset>
                      </wp:positionV>
                      <wp:extent cx="2762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83C" w:rsidRDefault="00B2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5D17" id="Text Box 5" o:spid="_x0000_s1029" type="#_x0000_t202" style="position:absolute;margin-left:105.6pt;margin-top:6.6pt;width:21.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" fillcolor="white [3201]" strokeweight=".5pt">
                      <v:textbox>
                        <w:txbxContent>
                          <w:p w:rsidR="00B2283C" w:rsidRDefault="00B2283C"/>
                        </w:txbxContent>
                      </v:textbox>
                    </v:shape>
                  </w:pict>
                </mc:Fallback>
              </mc:AlternateContent>
            </w:r>
            <w:r w:rsidR="00D809C3" w:rsidRPr="003E2C7C">
              <w:rPr>
                <w:rFonts w:ascii="Arial" w:hAnsi="Arial" w:cs="Arial"/>
              </w:rPr>
              <w:t>Council Tax Benefit</w:t>
            </w:r>
          </w:p>
        </w:tc>
        <w:tc>
          <w:tcPr>
            <w:tcW w:w="3464" w:type="dxa"/>
          </w:tcPr>
          <w:p w:rsidR="00B2283C" w:rsidRPr="003E2C7C" w:rsidRDefault="00B2283C">
            <w:pPr>
              <w:rPr>
                <w:rFonts w:ascii="Arial" w:hAnsi="Arial" w:cs="Arial"/>
              </w:rPr>
            </w:pPr>
            <w:r w:rsidRPr="003E2C7C">
              <w:rPr>
                <w:rFonts w:ascii="Arial" w:hAnsi="Arial" w:cs="Arial"/>
                <w:noProof/>
                <w:lang w:eastAsia="en-GB"/>
              </w:rPr>
              <mc:AlternateContent>
                <mc:Choice Requires="wps">
                  <w:drawing>
                    <wp:anchor distT="0" distB="0" distL="114300" distR="114300" simplePos="0" relativeHeight="251663360" behindDoc="0" locked="0" layoutInCell="1" allowOverlap="1" wp14:anchorId="6CF6B90A" wp14:editId="5025ABC5">
                      <wp:simplePos x="0" y="0"/>
                      <wp:positionH relativeFrom="column">
                        <wp:posOffset>1701801</wp:posOffset>
                      </wp:positionH>
                      <wp:positionV relativeFrom="paragraph">
                        <wp:posOffset>86360</wp:posOffset>
                      </wp:positionV>
                      <wp:extent cx="2286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8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83C" w:rsidRDefault="00B2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B90A" id="Text Box 6" o:spid="_x0000_s1030" type="#_x0000_t202" style="position:absolute;margin-left:134pt;margin-top:6.8pt;width:18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" fillcolor="white [3201]" strokeweight=".5pt">
                      <v:textbox>
                        <w:txbxContent>
                          <w:p w:rsidR="00B2283C" w:rsidRDefault="00B2283C"/>
                        </w:txbxContent>
                      </v:textbox>
                    </v:shape>
                  </w:pict>
                </mc:Fallback>
              </mc:AlternateContent>
            </w:r>
            <w:r w:rsidR="00D809C3" w:rsidRPr="003E2C7C">
              <w:rPr>
                <w:rFonts w:ascii="Arial" w:hAnsi="Arial" w:cs="Arial"/>
              </w:rPr>
              <w:t xml:space="preserve">Employment and Support </w:t>
            </w:r>
          </w:p>
          <w:p w:rsidR="00B2283C" w:rsidRPr="003E2C7C" w:rsidRDefault="00D809C3">
            <w:pPr>
              <w:rPr>
                <w:rFonts w:ascii="Arial" w:hAnsi="Arial" w:cs="Arial"/>
              </w:rPr>
            </w:pPr>
            <w:r w:rsidRPr="003E2C7C">
              <w:rPr>
                <w:rFonts w:ascii="Arial" w:hAnsi="Arial" w:cs="Arial"/>
              </w:rPr>
              <w:t xml:space="preserve">Allowance/Income based </w:t>
            </w:r>
          </w:p>
          <w:p w:rsidR="00B2283C" w:rsidRPr="003E2C7C" w:rsidRDefault="00D809C3" w:rsidP="00B2283C">
            <w:pPr>
              <w:rPr>
                <w:rFonts w:ascii="Arial" w:hAnsi="Arial" w:cs="Arial"/>
              </w:rPr>
            </w:pPr>
            <w:r w:rsidRPr="003E2C7C">
              <w:rPr>
                <w:rFonts w:ascii="Arial" w:hAnsi="Arial" w:cs="Arial"/>
              </w:rPr>
              <w:t>Jobseekers’ Allowance</w:t>
            </w:r>
          </w:p>
        </w:tc>
      </w:tr>
      <w:tr w:rsidR="00D809C3" w:rsidTr="003E2C7C">
        <w:tc>
          <w:tcPr>
            <w:tcW w:w="2943" w:type="dxa"/>
          </w:tcPr>
          <w:p w:rsidR="00D809C3" w:rsidRPr="003E2C7C" w:rsidRDefault="00B2283C">
            <w:pPr>
              <w:rPr>
                <w:rFonts w:ascii="Arial" w:hAnsi="Arial" w:cs="Arial"/>
              </w:rPr>
            </w:pPr>
            <w:r w:rsidRPr="003E2C7C">
              <w:rPr>
                <w:rFonts w:ascii="Arial" w:hAnsi="Arial" w:cs="Arial"/>
                <w:noProof/>
                <w:lang w:eastAsia="en-GB"/>
              </w:rPr>
              <mc:AlternateContent>
                <mc:Choice Requires="wps">
                  <w:drawing>
                    <wp:anchor distT="0" distB="0" distL="114300" distR="114300" simplePos="0" relativeHeight="251664384" behindDoc="0" locked="0" layoutInCell="1" allowOverlap="1" wp14:anchorId="7A70CC2B" wp14:editId="54559876">
                      <wp:simplePos x="0" y="0"/>
                      <wp:positionH relativeFrom="column">
                        <wp:posOffset>1428750</wp:posOffset>
                      </wp:positionH>
                      <wp:positionV relativeFrom="paragraph">
                        <wp:posOffset>91440</wp:posOffset>
                      </wp:positionV>
                      <wp:extent cx="27622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83C" w:rsidRDefault="00B2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CC2B" id="Text Box 7" o:spid="_x0000_s1031" type="#_x0000_t202" style="position:absolute;margin-left:112.5pt;margin-top:7.2pt;width:21.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" fillcolor="white [3201]" strokeweight=".5pt">
                      <v:textbox>
                        <w:txbxContent>
                          <w:p w:rsidR="00B2283C" w:rsidRDefault="00B2283C"/>
                        </w:txbxContent>
                      </v:textbox>
                    </v:shape>
                  </w:pict>
                </mc:Fallback>
              </mc:AlternateContent>
            </w:r>
            <w:r w:rsidR="00D809C3" w:rsidRPr="003E2C7C">
              <w:rPr>
                <w:rFonts w:ascii="Arial" w:hAnsi="Arial" w:cs="Arial"/>
              </w:rPr>
              <w:t>Housing Benefit/Local Housing Allowance</w:t>
            </w:r>
          </w:p>
          <w:p w:rsidR="00B2283C" w:rsidRPr="003E2C7C" w:rsidRDefault="00B2283C">
            <w:pPr>
              <w:rPr>
                <w:rFonts w:ascii="Arial" w:hAnsi="Arial" w:cs="Arial"/>
              </w:rPr>
            </w:pPr>
          </w:p>
        </w:tc>
        <w:tc>
          <w:tcPr>
            <w:tcW w:w="2835" w:type="dxa"/>
            <w:gridSpan w:val="2"/>
          </w:tcPr>
          <w:p w:rsidR="00D809C3" w:rsidRPr="003E2C7C" w:rsidRDefault="00B2283C">
            <w:pPr>
              <w:rPr>
                <w:rFonts w:ascii="Arial" w:hAnsi="Arial" w:cs="Arial"/>
              </w:rPr>
            </w:pPr>
            <w:r w:rsidRPr="003E2C7C">
              <w:rPr>
                <w:rFonts w:ascii="Arial" w:hAnsi="Arial" w:cs="Arial"/>
                <w:noProof/>
                <w:lang w:eastAsia="en-GB"/>
              </w:rPr>
              <mc:AlternateContent>
                <mc:Choice Requires="wps">
                  <w:drawing>
                    <wp:anchor distT="0" distB="0" distL="114300" distR="114300" simplePos="0" relativeHeight="251665408" behindDoc="0" locked="0" layoutInCell="1" allowOverlap="1" wp14:anchorId="72C6D708" wp14:editId="51344AE3">
                      <wp:simplePos x="0" y="0"/>
                      <wp:positionH relativeFrom="column">
                        <wp:posOffset>1341119</wp:posOffset>
                      </wp:positionH>
                      <wp:positionV relativeFrom="paragraph">
                        <wp:posOffset>91440</wp:posOffset>
                      </wp:positionV>
                      <wp:extent cx="276225" cy="314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6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83C" w:rsidRDefault="00B2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D708" id="Text Box 8" o:spid="_x0000_s1032" type="#_x0000_t202" style="position:absolute;margin-left:105.6pt;margin-top:7.2pt;width:21.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" fillcolor="white [3201]" strokeweight=".5pt">
                      <v:textbox>
                        <w:txbxContent>
                          <w:p w:rsidR="00B2283C" w:rsidRDefault="00B2283C"/>
                        </w:txbxContent>
                      </v:textbox>
                    </v:shape>
                  </w:pict>
                </mc:Fallback>
              </mc:AlternateContent>
            </w:r>
            <w:r w:rsidR="00D809C3" w:rsidRPr="003E2C7C">
              <w:rPr>
                <w:rFonts w:ascii="Arial" w:hAnsi="Arial" w:cs="Arial"/>
              </w:rPr>
              <w:t>New Deal</w:t>
            </w:r>
          </w:p>
        </w:tc>
        <w:tc>
          <w:tcPr>
            <w:tcW w:w="3464" w:type="dxa"/>
          </w:tcPr>
          <w:p w:rsidR="00B2283C" w:rsidRPr="003E2C7C" w:rsidRDefault="00B2283C">
            <w:pPr>
              <w:rPr>
                <w:rFonts w:ascii="Arial" w:hAnsi="Arial" w:cs="Arial"/>
              </w:rPr>
            </w:pPr>
            <w:r w:rsidRPr="003E2C7C">
              <w:rPr>
                <w:rFonts w:ascii="Arial" w:hAnsi="Arial" w:cs="Arial"/>
                <w:noProof/>
                <w:lang w:eastAsia="en-GB"/>
              </w:rPr>
              <mc:AlternateContent>
                <mc:Choice Requires="wps">
                  <w:drawing>
                    <wp:anchor distT="0" distB="0" distL="114300" distR="114300" simplePos="0" relativeHeight="251666432" behindDoc="0" locked="0" layoutInCell="1" allowOverlap="1" wp14:anchorId="5E29BF67" wp14:editId="02A0C390">
                      <wp:simplePos x="0" y="0"/>
                      <wp:positionH relativeFrom="column">
                        <wp:posOffset>1701800</wp:posOffset>
                      </wp:positionH>
                      <wp:positionV relativeFrom="paragraph">
                        <wp:posOffset>92074</wp:posOffset>
                      </wp:positionV>
                      <wp:extent cx="228600" cy="3143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28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83C" w:rsidRDefault="00B2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BF67" id="Text Box 9" o:spid="_x0000_s1033" type="#_x0000_t202" style="position:absolute;margin-left:134pt;margin-top:7.25pt;width:18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" fillcolor="white [3201]" strokeweight=".5pt">
                      <v:textbox>
                        <w:txbxContent>
                          <w:p w:rsidR="00B2283C" w:rsidRDefault="00B2283C"/>
                        </w:txbxContent>
                      </v:textbox>
                    </v:shape>
                  </w:pict>
                </mc:Fallback>
              </mc:AlternateContent>
            </w:r>
            <w:r w:rsidR="00D809C3" w:rsidRPr="003E2C7C">
              <w:rPr>
                <w:rFonts w:ascii="Arial" w:hAnsi="Arial" w:cs="Arial"/>
              </w:rPr>
              <w:t xml:space="preserve">Working Tax </w:t>
            </w:r>
          </w:p>
          <w:p w:rsidR="00D809C3" w:rsidRPr="003E2C7C" w:rsidRDefault="00D809C3">
            <w:pPr>
              <w:rPr>
                <w:rFonts w:ascii="Arial" w:hAnsi="Arial" w:cs="Arial"/>
              </w:rPr>
            </w:pPr>
            <w:r w:rsidRPr="003E2C7C">
              <w:rPr>
                <w:rFonts w:ascii="Arial" w:hAnsi="Arial" w:cs="Arial"/>
              </w:rPr>
              <w:t>Credits/</w:t>
            </w:r>
            <w:r w:rsidR="00B2283C" w:rsidRPr="003E2C7C">
              <w:rPr>
                <w:rFonts w:ascii="Arial" w:hAnsi="Arial" w:cs="Arial"/>
              </w:rPr>
              <w:t>P</w:t>
            </w:r>
            <w:r w:rsidRPr="003E2C7C">
              <w:rPr>
                <w:rFonts w:ascii="Arial" w:hAnsi="Arial" w:cs="Arial"/>
              </w:rPr>
              <w:t xml:space="preserve">ension </w:t>
            </w:r>
            <w:r w:rsidR="00B2283C" w:rsidRPr="003E2C7C">
              <w:rPr>
                <w:rFonts w:ascii="Arial" w:hAnsi="Arial" w:cs="Arial"/>
              </w:rPr>
              <w:t>Credits</w:t>
            </w:r>
          </w:p>
        </w:tc>
      </w:tr>
    </w:tbl>
    <w:p w:rsidR="00E75B86" w:rsidRDefault="00E75B86"/>
    <w:p w:rsidR="00B20D06" w:rsidRDefault="00B20D06"/>
    <w:p w:rsidR="003E2C7C" w:rsidRDefault="003E2C7C"/>
    <w:p w:rsidR="00946809" w:rsidRDefault="00946809"/>
    <w:p w:rsidR="00946809" w:rsidRDefault="00946809"/>
    <w:tbl>
      <w:tblPr>
        <w:tblStyle w:val="TableGrid"/>
        <w:tblW w:w="0" w:type="auto"/>
        <w:tblLook w:val="04A0" w:firstRow="1" w:lastRow="0" w:firstColumn="1" w:lastColumn="0" w:noHBand="0" w:noVBand="1"/>
      </w:tblPr>
      <w:tblGrid>
        <w:gridCol w:w="9016"/>
      </w:tblGrid>
      <w:tr w:rsidR="00CF7688" w:rsidTr="00882A57">
        <w:tc>
          <w:tcPr>
            <w:tcW w:w="9016" w:type="dxa"/>
          </w:tcPr>
          <w:p w:rsidR="00A137DF" w:rsidRPr="00A33CE9" w:rsidRDefault="00850728" w:rsidP="00882A57">
            <w:pPr>
              <w:rPr>
                <w:rFonts w:ascii="Arial" w:hAnsi="Arial" w:cs="Arial"/>
                <w:b/>
                <w:sz w:val="24"/>
                <w:szCs w:val="24"/>
              </w:rPr>
            </w:pPr>
            <w:r>
              <w:rPr>
                <w:rFonts w:ascii="Arial" w:hAnsi="Arial" w:cs="Arial"/>
                <w:b/>
                <w:sz w:val="24"/>
                <w:szCs w:val="24"/>
              </w:rPr>
              <w:lastRenderedPageBreak/>
              <w:t xml:space="preserve">Please complete </w:t>
            </w:r>
            <w:r w:rsidR="005D3B05">
              <w:rPr>
                <w:rFonts w:ascii="Arial" w:hAnsi="Arial" w:cs="Arial"/>
                <w:b/>
                <w:sz w:val="24"/>
                <w:szCs w:val="24"/>
              </w:rPr>
              <w:t>the section below</w:t>
            </w:r>
            <w:r>
              <w:rPr>
                <w:rFonts w:ascii="Arial" w:hAnsi="Arial" w:cs="Arial"/>
                <w:b/>
                <w:sz w:val="24"/>
                <w:szCs w:val="24"/>
              </w:rPr>
              <w:t>.  The total word count should be</w:t>
            </w:r>
            <w:r w:rsidR="009D3A5C">
              <w:rPr>
                <w:rFonts w:ascii="Arial" w:hAnsi="Arial" w:cs="Arial"/>
                <w:b/>
                <w:sz w:val="24"/>
                <w:szCs w:val="24"/>
              </w:rPr>
              <w:t xml:space="preserve"> be</w:t>
            </w:r>
            <w:r>
              <w:rPr>
                <w:rFonts w:ascii="Arial" w:hAnsi="Arial" w:cs="Arial"/>
                <w:b/>
                <w:sz w:val="24"/>
                <w:szCs w:val="24"/>
              </w:rPr>
              <w:t xml:space="preserve">tween a minimum of </w:t>
            </w:r>
            <w:r w:rsidR="00882A57">
              <w:rPr>
                <w:rFonts w:ascii="Arial" w:hAnsi="Arial" w:cs="Arial"/>
                <w:b/>
                <w:sz w:val="24"/>
                <w:szCs w:val="24"/>
              </w:rPr>
              <w:t>35</w:t>
            </w:r>
            <w:r>
              <w:rPr>
                <w:rFonts w:ascii="Arial" w:hAnsi="Arial" w:cs="Arial"/>
                <w:b/>
                <w:sz w:val="24"/>
                <w:szCs w:val="24"/>
              </w:rPr>
              <w:t>0</w:t>
            </w:r>
            <w:r w:rsidR="00882A57">
              <w:rPr>
                <w:rFonts w:ascii="Arial" w:hAnsi="Arial" w:cs="Arial"/>
                <w:b/>
                <w:sz w:val="24"/>
                <w:szCs w:val="24"/>
              </w:rPr>
              <w:t xml:space="preserve"> words and a maximum of </w:t>
            </w:r>
            <w:r>
              <w:rPr>
                <w:rFonts w:ascii="Arial" w:hAnsi="Arial" w:cs="Arial"/>
                <w:b/>
                <w:sz w:val="24"/>
                <w:szCs w:val="24"/>
              </w:rPr>
              <w:t>5</w:t>
            </w:r>
            <w:r w:rsidR="00882A57">
              <w:rPr>
                <w:rFonts w:ascii="Arial" w:hAnsi="Arial" w:cs="Arial"/>
                <w:b/>
                <w:sz w:val="24"/>
                <w:szCs w:val="24"/>
              </w:rPr>
              <w:t>0</w:t>
            </w:r>
            <w:r>
              <w:rPr>
                <w:rFonts w:ascii="Arial" w:hAnsi="Arial" w:cs="Arial"/>
                <w:b/>
                <w:sz w:val="24"/>
                <w:szCs w:val="24"/>
              </w:rPr>
              <w:t>0 words.</w:t>
            </w:r>
          </w:p>
        </w:tc>
      </w:tr>
      <w:tr w:rsidR="009446B5" w:rsidTr="00882A57">
        <w:tc>
          <w:tcPr>
            <w:tcW w:w="9016" w:type="dxa"/>
            <w:shd w:val="clear" w:color="auto" w:fill="F2F2F2" w:themeFill="background1" w:themeFillShade="F2"/>
          </w:tcPr>
          <w:p w:rsidR="009446B5" w:rsidRDefault="009446B5" w:rsidP="00A33CE9">
            <w:pPr>
              <w:pStyle w:val="ListParagraph"/>
              <w:numPr>
                <w:ilvl w:val="0"/>
                <w:numId w:val="2"/>
              </w:numPr>
              <w:rPr>
                <w:rFonts w:ascii="Arial" w:hAnsi="Arial" w:cs="Arial"/>
                <w:b/>
                <w:sz w:val="24"/>
                <w:szCs w:val="24"/>
              </w:rPr>
            </w:pPr>
            <w:r w:rsidRPr="009446B5">
              <w:rPr>
                <w:rFonts w:ascii="Arial" w:hAnsi="Arial" w:cs="Arial"/>
                <w:b/>
                <w:sz w:val="24"/>
                <w:szCs w:val="24"/>
              </w:rPr>
              <w:t>Explain what you will use the award for.</w:t>
            </w:r>
          </w:p>
          <w:p w:rsidR="00891D21" w:rsidRDefault="00891D21" w:rsidP="00891D21">
            <w:pPr>
              <w:pStyle w:val="ListParagraph"/>
              <w:ind w:left="1440"/>
              <w:rPr>
                <w:rFonts w:ascii="Arial" w:hAnsi="Arial" w:cs="Arial"/>
                <w:b/>
                <w:sz w:val="24"/>
                <w:szCs w:val="24"/>
              </w:rPr>
            </w:pPr>
          </w:p>
          <w:p w:rsidR="00891D21" w:rsidRDefault="00891D21" w:rsidP="00891D21">
            <w:pPr>
              <w:rPr>
                <w:rFonts w:ascii="Arial" w:hAnsi="Arial" w:cs="Arial"/>
              </w:rPr>
            </w:pPr>
            <w:r>
              <w:rPr>
                <w:rFonts w:ascii="Arial" w:hAnsi="Arial" w:cs="Arial"/>
              </w:rPr>
              <w:t xml:space="preserve">You may want to include additional information relating to volunteering or ambassadorial work that you have done or are planning to do within the local community.  </w:t>
            </w:r>
          </w:p>
          <w:p w:rsidR="00891D21" w:rsidRPr="00891D21" w:rsidRDefault="00891D21" w:rsidP="00891D21">
            <w:pPr>
              <w:rPr>
                <w:rFonts w:ascii="Arial" w:hAnsi="Arial" w:cs="Arial"/>
                <w:b/>
                <w:sz w:val="24"/>
                <w:szCs w:val="24"/>
              </w:rPr>
            </w:pPr>
            <w:r>
              <w:rPr>
                <w:rFonts w:ascii="Arial" w:hAnsi="Arial" w:cs="Arial"/>
              </w:rPr>
              <w:t xml:space="preserve">Please note this could include: current or previous work as a student volunteer or ambassador, student union representative and/or other activities that benefit the local community (could include within sports or the arts, youth organisations e.g. the scouts or other community organisations, clubs or projects).  </w:t>
            </w:r>
          </w:p>
          <w:p w:rsidR="009446B5" w:rsidRPr="009446B5" w:rsidRDefault="009446B5" w:rsidP="00891D21">
            <w:pPr>
              <w:rPr>
                <w:rFonts w:ascii="Arial" w:hAnsi="Arial" w:cs="Arial"/>
              </w:rPr>
            </w:pPr>
            <w:r w:rsidRPr="009446B5">
              <w:rPr>
                <w:rFonts w:ascii="Arial" w:hAnsi="Arial" w:cs="Arial"/>
              </w:rPr>
              <w:t>Please note: the bursary should only be used to support the recipient and not any other individuals including other family members.  The Medway Student Support Bursary will not fund travel expenses (unless the applicant demonstrates an exceptional change in circumstances since beginning their studies which has resulted in a more substantial commute).  The Medway Student Support Bursary will not fund new equipment such as laptops or mobile phones</w:t>
            </w:r>
            <w:r w:rsidR="0003406E">
              <w:rPr>
                <w:rFonts w:ascii="Arial" w:hAnsi="Arial" w:cs="Arial"/>
              </w:rPr>
              <w:t xml:space="preserve"> </w:t>
            </w:r>
            <w:r w:rsidR="0003406E" w:rsidRPr="009446B5">
              <w:rPr>
                <w:rFonts w:ascii="Arial" w:hAnsi="Arial" w:cs="Arial"/>
              </w:rPr>
              <w:t>(unless the applicant demonstrates an exceptional change in circumstances since beginning their studies</w:t>
            </w:r>
            <w:r w:rsidR="0003406E">
              <w:rPr>
                <w:rFonts w:ascii="Arial" w:hAnsi="Arial" w:cs="Arial"/>
              </w:rPr>
              <w:t>)</w:t>
            </w:r>
            <w:r w:rsidRPr="009446B5">
              <w:rPr>
                <w:rFonts w:ascii="Arial" w:hAnsi="Arial" w:cs="Arial"/>
              </w:rPr>
              <w:t>.</w:t>
            </w:r>
            <w:r w:rsidR="00882A57">
              <w:rPr>
                <w:rFonts w:ascii="Arial" w:hAnsi="Arial" w:cs="Arial"/>
              </w:rPr>
              <w:t xml:space="preserve">  </w:t>
            </w:r>
          </w:p>
        </w:tc>
      </w:tr>
      <w:tr w:rsidR="00206FD8" w:rsidTr="00882A57">
        <w:tc>
          <w:tcPr>
            <w:tcW w:w="9016" w:type="dxa"/>
          </w:tcPr>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882A57" w:rsidRDefault="00882A57">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p w:rsidR="00206FD8" w:rsidRDefault="00206FD8">
            <w:pPr>
              <w:rPr>
                <w:rFonts w:ascii="Arial" w:hAnsi="Arial" w:cs="Arial"/>
                <w:b/>
                <w:sz w:val="28"/>
                <w:szCs w:val="28"/>
                <w:u w:val="single"/>
              </w:rPr>
            </w:pPr>
          </w:p>
        </w:tc>
      </w:tr>
    </w:tbl>
    <w:p w:rsidR="009446B5" w:rsidRDefault="00850728">
      <w:pPr>
        <w:rPr>
          <w:rFonts w:ascii="Arial" w:hAnsi="Arial" w:cs="Arial"/>
          <w:b/>
          <w:sz w:val="24"/>
          <w:szCs w:val="24"/>
        </w:rPr>
      </w:pPr>
      <w:r w:rsidRPr="00850728">
        <w:rPr>
          <w:rFonts w:ascii="Arial" w:hAnsi="Arial" w:cs="Arial"/>
          <w:b/>
          <w:sz w:val="24"/>
          <w:szCs w:val="24"/>
        </w:rPr>
        <w:lastRenderedPageBreak/>
        <w:t>Applicants should also take into consideration that:</w:t>
      </w:r>
    </w:p>
    <w:p w:rsidR="00850728" w:rsidRDefault="00850728" w:rsidP="00FD7BFC">
      <w:pPr>
        <w:pStyle w:val="ListParagraph"/>
        <w:numPr>
          <w:ilvl w:val="0"/>
          <w:numId w:val="5"/>
        </w:numPr>
        <w:rPr>
          <w:rFonts w:ascii="Arial" w:hAnsi="Arial" w:cs="Arial"/>
          <w:sz w:val="24"/>
          <w:szCs w:val="24"/>
        </w:rPr>
      </w:pPr>
      <w:r>
        <w:rPr>
          <w:rFonts w:ascii="Arial" w:hAnsi="Arial" w:cs="Arial"/>
          <w:sz w:val="24"/>
          <w:szCs w:val="24"/>
        </w:rPr>
        <w:t>No funding will be available during a placement year.</w:t>
      </w:r>
    </w:p>
    <w:p w:rsidR="00BE2560" w:rsidRDefault="00850728" w:rsidP="005541C4">
      <w:pPr>
        <w:pStyle w:val="ListParagraph"/>
        <w:numPr>
          <w:ilvl w:val="0"/>
          <w:numId w:val="5"/>
        </w:numPr>
        <w:rPr>
          <w:rFonts w:ascii="Arial" w:hAnsi="Arial" w:cs="Arial"/>
          <w:sz w:val="24"/>
          <w:szCs w:val="24"/>
        </w:rPr>
      </w:pPr>
      <w:r w:rsidRPr="004F7249">
        <w:rPr>
          <w:rFonts w:ascii="Arial" w:hAnsi="Arial" w:cs="Arial"/>
          <w:sz w:val="24"/>
          <w:szCs w:val="24"/>
        </w:rPr>
        <w:t xml:space="preserve">Funding </w:t>
      </w:r>
      <w:r w:rsidR="00BE2560">
        <w:rPr>
          <w:rFonts w:ascii="Arial" w:hAnsi="Arial" w:cs="Arial"/>
          <w:sz w:val="24"/>
          <w:szCs w:val="24"/>
        </w:rPr>
        <w:t xml:space="preserve">for the Autumn term Bursary </w:t>
      </w:r>
      <w:r w:rsidRPr="004F7249">
        <w:rPr>
          <w:rFonts w:ascii="Arial" w:hAnsi="Arial" w:cs="Arial"/>
          <w:sz w:val="24"/>
          <w:szCs w:val="24"/>
        </w:rPr>
        <w:t>will be</w:t>
      </w:r>
      <w:r w:rsidR="00FC69CF" w:rsidRPr="004F7249">
        <w:rPr>
          <w:rFonts w:ascii="Arial" w:hAnsi="Arial" w:cs="Arial"/>
          <w:sz w:val="24"/>
          <w:szCs w:val="24"/>
        </w:rPr>
        <w:t xml:space="preserve"> made available </w:t>
      </w:r>
      <w:r w:rsidR="008066EE">
        <w:rPr>
          <w:rFonts w:ascii="Arial" w:hAnsi="Arial" w:cs="Arial"/>
          <w:sz w:val="24"/>
          <w:szCs w:val="24"/>
        </w:rPr>
        <w:t xml:space="preserve">to the Bursary recipients </w:t>
      </w:r>
      <w:r w:rsidR="00FC69CF" w:rsidRPr="004F7249">
        <w:rPr>
          <w:rFonts w:ascii="Arial" w:hAnsi="Arial" w:cs="Arial"/>
          <w:sz w:val="24"/>
          <w:szCs w:val="24"/>
        </w:rPr>
        <w:t>in two instalments December</w:t>
      </w:r>
      <w:r w:rsidRPr="004F7249">
        <w:rPr>
          <w:rFonts w:ascii="Arial" w:hAnsi="Arial" w:cs="Arial"/>
          <w:sz w:val="24"/>
          <w:szCs w:val="24"/>
        </w:rPr>
        <w:t xml:space="preserve"> </w:t>
      </w:r>
      <w:r w:rsidR="00BE2560">
        <w:rPr>
          <w:rFonts w:ascii="Arial" w:hAnsi="Arial" w:cs="Arial"/>
          <w:sz w:val="24"/>
          <w:szCs w:val="24"/>
        </w:rPr>
        <w:t xml:space="preserve">2019 </w:t>
      </w:r>
      <w:r w:rsidR="00DE341D">
        <w:rPr>
          <w:rFonts w:ascii="Arial" w:hAnsi="Arial" w:cs="Arial"/>
          <w:sz w:val="24"/>
          <w:szCs w:val="24"/>
        </w:rPr>
        <w:t xml:space="preserve">(£1,250) </w:t>
      </w:r>
      <w:r w:rsidRPr="004F7249">
        <w:rPr>
          <w:rFonts w:ascii="Arial" w:hAnsi="Arial" w:cs="Arial"/>
          <w:sz w:val="24"/>
          <w:szCs w:val="24"/>
        </w:rPr>
        <w:t>and March</w:t>
      </w:r>
      <w:r w:rsidR="004F7249" w:rsidRPr="004F7249">
        <w:rPr>
          <w:rFonts w:ascii="Arial" w:hAnsi="Arial" w:cs="Arial"/>
          <w:sz w:val="24"/>
          <w:szCs w:val="24"/>
        </w:rPr>
        <w:t xml:space="preserve"> </w:t>
      </w:r>
      <w:r w:rsidR="00BE2560">
        <w:rPr>
          <w:rFonts w:ascii="Arial" w:hAnsi="Arial" w:cs="Arial"/>
          <w:sz w:val="24"/>
          <w:szCs w:val="24"/>
        </w:rPr>
        <w:t>2020</w:t>
      </w:r>
      <w:r w:rsidR="00DE341D">
        <w:rPr>
          <w:rFonts w:ascii="Arial" w:hAnsi="Arial" w:cs="Arial"/>
          <w:sz w:val="24"/>
          <w:szCs w:val="24"/>
        </w:rPr>
        <w:t xml:space="preserve"> (£1,250)</w:t>
      </w:r>
      <w:r w:rsidR="00BE2560">
        <w:rPr>
          <w:rFonts w:ascii="Arial" w:hAnsi="Arial" w:cs="Arial"/>
          <w:sz w:val="24"/>
          <w:szCs w:val="24"/>
        </w:rPr>
        <w:t xml:space="preserve">. </w:t>
      </w:r>
      <w:r w:rsidR="00BE2560" w:rsidRPr="004F7249">
        <w:rPr>
          <w:rFonts w:ascii="Arial" w:hAnsi="Arial" w:cs="Arial"/>
          <w:sz w:val="24"/>
          <w:szCs w:val="24"/>
        </w:rPr>
        <w:t xml:space="preserve">If all of the Medway Student Support Bursary funds available for the academic year </w:t>
      </w:r>
      <w:r w:rsidR="00BE2560">
        <w:rPr>
          <w:rFonts w:ascii="Arial" w:hAnsi="Arial" w:cs="Arial"/>
          <w:sz w:val="24"/>
          <w:szCs w:val="24"/>
        </w:rPr>
        <w:t xml:space="preserve">2019-20, </w:t>
      </w:r>
      <w:r w:rsidR="00BE2560" w:rsidRPr="004F7249">
        <w:rPr>
          <w:rFonts w:ascii="Arial" w:hAnsi="Arial" w:cs="Arial"/>
          <w:sz w:val="24"/>
          <w:szCs w:val="24"/>
        </w:rPr>
        <w:t xml:space="preserve">are not </w:t>
      </w:r>
      <w:r w:rsidR="00DE341D">
        <w:rPr>
          <w:rFonts w:ascii="Arial" w:hAnsi="Arial" w:cs="Arial"/>
          <w:sz w:val="24"/>
          <w:szCs w:val="24"/>
        </w:rPr>
        <w:t>awarded with</w:t>
      </w:r>
      <w:r w:rsidR="00BE2560" w:rsidRPr="004F7249">
        <w:rPr>
          <w:rFonts w:ascii="Arial" w:hAnsi="Arial" w:cs="Arial"/>
          <w:sz w:val="24"/>
          <w:szCs w:val="24"/>
        </w:rPr>
        <w:t xml:space="preserve">in the Autumn Bursary Board meeting, a second invitation to apply for a Bursary will be sent during January 2020.  </w:t>
      </w:r>
      <w:r w:rsidR="00BE2560">
        <w:rPr>
          <w:rFonts w:ascii="Arial" w:hAnsi="Arial" w:cs="Arial"/>
          <w:sz w:val="24"/>
          <w:szCs w:val="24"/>
        </w:rPr>
        <w:t xml:space="preserve">Funding for the Spring term Bursary will be made available in two instalments </w:t>
      </w:r>
      <w:bookmarkStart w:id="0" w:name="_GoBack"/>
      <w:bookmarkEnd w:id="0"/>
      <w:r w:rsidR="00BE2560">
        <w:rPr>
          <w:rFonts w:ascii="Arial" w:hAnsi="Arial" w:cs="Arial"/>
          <w:sz w:val="24"/>
          <w:szCs w:val="24"/>
        </w:rPr>
        <w:t>March</w:t>
      </w:r>
      <w:r w:rsidR="00DE341D">
        <w:rPr>
          <w:rFonts w:ascii="Arial" w:hAnsi="Arial" w:cs="Arial"/>
          <w:sz w:val="24"/>
          <w:szCs w:val="24"/>
        </w:rPr>
        <w:t xml:space="preserve"> 2020</w:t>
      </w:r>
      <w:r w:rsidR="00BE2560">
        <w:rPr>
          <w:rFonts w:ascii="Arial" w:hAnsi="Arial" w:cs="Arial"/>
          <w:sz w:val="24"/>
          <w:szCs w:val="24"/>
        </w:rPr>
        <w:t xml:space="preserve"> </w:t>
      </w:r>
      <w:r w:rsidR="00DE341D">
        <w:rPr>
          <w:rFonts w:ascii="Arial" w:hAnsi="Arial" w:cs="Arial"/>
          <w:sz w:val="24"/>
          <w:szCs w:val="24"/>
        </w:rPr>
        <w:t xml:space="preserve">(£625) </w:t>
      </w:r>
      <w:r w:rsidR="00BE2560">
        <w:rPr>
          <w:rFonts w:ascii="Arial" w:hAnsi="Arial" w:cs="Arial"/>
          <w:sz w:val="24"/>
          <w:szCs w:val="24"/>
        </w:rPr>
        <w:t>and June 2020</w:t>
      </w:r>
      <w:r w:rsidR="00DE341D">
        <w:rPr>
          <w:rFonts w:ascii="Arial" w:hAnsi="Arial" w:cs="Arial"/>
          <w:sz w:val="24"/>
          <w:szCs w:val="24"/>
        </w:rPr>
        <w:t xml:space="preserve"> (£625)</w:t>
      </w:r>
      <w:r w:rsidR="00BE2560">
        <w:rPr>
          <w:rFonts w:ascii="Arial" w:hAnsi="Arial" w:cs="Arial"/>
          <w:sz w:val="24"/>
          <w:szCs w:val="24"/>
        </w:rPr>
        <w:t>.</w:t>
      </w:r>
    </w:p>
    <w:p w:rsidR="00BE2560" w:rsidRDefault="004F7249" w:rsidP="005541C4">
      <w:pPr>
        <w:pStyle w:val="ListParagraph"/>
        <w:numPr>
          <w:ilvl w:val="0"/>
          <w:numId w:val="5"/>
        </w:numPr>
        <w:rPr>
          <w:rFonts w:ascii="Arial" w:hAnsi="Arial" w:cs="Arial"/>
          <w:sz w:val="24"/>
          <w:szCs w:val="24"/>
        </w:rPr>
      </w:pPr>
      <w:r w:rsidRPr="004F7249">
        <w:rPr>
          <w:rFonts w:ascii="Arial" w:hAnsi="Arial" w:cs="Arial"/>
          <w:sz w:val="24"/>
          <w:szCs w:val="24"/>
        </w:rPr>
        <w:t>The second payment will only be made</w:t>
      </w:r>
      <w:r w:rsidR="00BE2560">
        <w:rPr>
          <w:rFonts w:ascii="Arial" w:hAnsi="Arial" w:cs="Arial"/>
          <w:sz w:val="24"/>
          <w:szCs w:val="24"/>
        </w:rPr>
        <w:t>,</w:t>
      </w:r>
      <w:r w:rsidRPr="004F7249">
        <w:rPr>
          <w:rFonts w:ascii="Arial" w:hAnsi="Arial" w:cs="Arial"/>
          <w:sz w:val="24"/>
          <w:szCs w:val="24"/>
        </w:rPr>
        <w:t xml:space="preserve"> upon evidence of continued need and the submission of a report outlining how the Bursary has been beneficial to the Bursary recipient.</w:t>
      </w:r>
      <w:r w:rsidR="00DE341D">
        <w:rPr>
          <w:rFonts w:ascii="Arial" w:hAnsi="Arial" w:cs="Arial"/>
          <w:sz w:val="24"/>
          <w:szCs w:val="24"/>
        </w:rPr>
        <w:t xml:space="preserve">  The deadline for receipt of the report is 1</w:t>
      </w:r>
      <w:r w:rsidR="00DE341D" w:rsidRPr="00DE341D">
        <w:rPr>
          <w:rFonts w:ascii="Arial" w:hAnsi="Arial" w:cs="Arial"/>
          <w:sz w:val="24"/>
          <w:szCs w:val="24"/>
          <w:vertAlign w:val="superscript"/>
        </w:rPr>
        <w:t>st</w:t>
      </w:r>
      <w:r w:rsidR="00DE341D">
        <w:rPr>
          <w:rFonts w:ascii="Arial" w:hAnsi="Arial" w:cs="Arial"/>
          <w:sz w:val="24"/>
          <w:szCs w:val="24"/>
        </w:rPr>
        <w:t xml:space="preserve"> March 2020 (Autumn Bursary recipients) and 24</w:t>
      </w:r>
      <w:r w:rsidR="00DE341D" w:rsidRPr="00DE341D">
        <w:rPr>
          <w:rFonts w:ascii="Arial" w:hAnsi="Arial" w:cs="Arial"/>
          <w:sz w:val="24"/>
          <w:szCs w:val="24"/>
          <w:vertAlign w:val="superscript"/>
        </w:rPr>
        <w:t>th</w:t>
      </w:r>
      <w:r w:rsidR="00DE341D">
        <w:rPr>
          <w:rFonts w:ascii="Arial" w:hAnsi="Arial" w:cs="Arial"/>
          <w:sz w:val="24"/>
          <w:szCs w:val="24"/>
        </w:rPr>
        <w:t xml:space="preserve"> May 2020 (Spring Bursary recipients)</w:t>
      </w:r>
    </w:p>
    <w:p w:rsidR="00FD7BFC" w:rsidRPr="004F7249" w:rsidRDefault="00FD7BFC" w:rsidP="005541C4">
      <w:pPr>
        <w:pStyle w:val="ListParagraph"/>
        <w:numPr>
          <w:ilvl w:val="0"/>
          <w:numId w:val="5"/>
        </w:numPr>
        <w:rPr>
          <w:rFonts w:ascii="Arial" w:hAnsi="Arial" w:cs="Arial"/>
          <w:sz w:val="24"/>
          <w:szCs w:val="24"/>
        </w:rPr>
      </w:pPr>
      <w:r w:rsidRPr="004F7249">
        <w:rPr>
          <w:rFonts w:ascii="Arial" w:hAnsi="Arial" w:cs="Arial"/>
          <w:sz w:val="24"/>
          <w:szCs w:val="24"/>
        </w:rPr>
        <w:t xml:space="preserve">Successful applicants will be able to hold academic related scholarships (including those for music and sport) whilst in receipt of the </w:t>
      </w:r>
      <w:r w:rsidRPr="004F7249">
        <w:rPr>
          <w:rFonts w:ascii="Arial" w:hAnsi="Arial" w:cs="Arial"/>
          <w:i/>
          <w:sz w:val="24"/>
          <w:szCs w:val="24"/>
        </w:rPr>
        <w:t>Medway Student Support Bursary.</w:t>
      </w:r>
    </w:p>
    <w:p w:rsidR="00FD7BFC" w:rsidRDefault="00FD7BFC" w:rsidP="00FD7BFC">
      <w:pPr>
        <w:pStyle w:val="ListParagraph"/>
        <w:numPr>
          <w:ilvl w:val="0"/>
          <w:numId w:val="5"/>
        </w:numPr>
        <w:rPr>
          <w:rFonts w:ascii="Arial" w:hAnsi="Arial" w:cs="Arial"/>
          <w:sz w:val="24"/>
          <w:szCs w:val="24"/>
        </w:rPr>
      </w:pPr>
      <w:r w:rsidRPr="00FD7BFC">
        <w:rPr>
          <w:rFonts w:ascii="Arial" w:hAnsi="Arial" w:cs="Arial"/>
          <w:sz w:val="24"/>
          <w:szCs w:val="24"/>
        </w:rPr>
        <w:t>The</w:t>
      </w:r>
      <w:r>
        <w:rPr>
          <w:rFonts w:ascii="Arial" w:hAnsi="Arial" w:cs="Arial"/>
          <w:i/>
          <w:sz w:val="24"/>
          <w:szCs w:val="24"/>
        </w:rPr>
        <w:t xml:space="preserve"> Medway Student Support Bursary </w:t>
      </w:r>
      <w:r>
        <w:rPr>
          <w:rFonts w:ascii="Arial" w:hAnsi="Arial" w:cs="Arial"/>
          <w:sz w:val="24"/>
          <w:szCs w:val="24"/>
        </w:rPr>
        <w:t>will be given conditional on the successful applicant signing a Bursary Agreement setting out the conditions of the bursary award.</w:t>
      </w:r>
    </w:p>
    <w:p w:rsidR="00FD7BFC" w:rsidRDefault="00FD7BFC" w:rsidP="00FD7BFC">
      <w:pPr>
        <w:pStyle w:val="ListParagraph"/>
        <w:numPr>
          <w:ilvl w:val="0"/>
          <w:numId w:val="5"/>
        </w:numPr>
        <w:rPr>
          <w:rFonts w:ascii="Arial" w:hAnsi="Arial" w:cs="Arial"/>
          <w:sz w:val="24"/>
          <w:szCs w:val="24"/>
        </w:rPr>
      </w:pPr>
      <w:r>
        <w:rPr>
          <w:rFonts w:ascii="Arial" w:hAnsi="Arial" w:cs="Arial"/>
          <w:sz w:val="24"/>
          <w:szCs w:val="24"/>
        </w:rPr>
        <w:t>Payment of the bursary will be suspended immediately, and any overpayments may be required to be returned, if an awardee:</w:t>
      </w:r>
    </w:p>
    <w:p w:rsidR="00FD7BFC" w:rsidRDefault="00FD7BFC" w:rsidP="00FD7BFC">
      <w:pPr>
        <w:pStyle w:val="ListParagraph"/>
        <w:numPr>
          <w:ilvl w:val="0"/>
          <w:numId w:val="6"/>
        </w:numPr>
        <w:rPr>
          <w:rFonts w:ascii="Arial" w:hAnsi="Arial" w:cs="Arial"/>
          <w:sz w:val="24"/>
          <w:szCs w:val="24"/>
        </w:rPr>
      </w:pPr>
      <w:r>
        <w:rPr>
          <w:rFonts w:ascii="Arial" w:hAnsi="Arial" w:cs="Arial"/>
          <w:sz w:val="24"/>
          <w:szCs w:val="24"/>
        </w:rPr>
        <w:t>Ceases to hold an offer of a place at any of the Universities;</w:t>
      </w:r>
    </w:p>
    <w:p w:rsidR="00FD7BFC" w:rsidRDefault="00FD7BFC" w:rsidP="00FD7BFC">
      <w:pPr>
        <w:pStyle w:val="ListParagraph"/>
        <w:numPr>
          <w:ilvl w:val="0"/>
          <w:numId w:val="6"/>
        </w:numPr>
        <w:rPr>
          <w:rFonts w:ascii="Arial" w:hAnsi="Arial" w:cs="Arial"/>
          <w:sz w:val="24"/>
          <w:szCs w:val="24"/>
        </w:rPr>
      </w:pPr>
      <w:r>
        <w:rPr>
          <w:rFonts w:ascii="Arial" w:hAnsi="Arial" w:cs="Arial"/>
          <w:sz w:val="24"/>
          <w:szCs w:val="24"/>
        </w:rPr>
        <w:t>Ceases to be a registered student</w:t>
      </w:r>
      <w:r w:rsidR="006C237A">
        <w:rPr>
          <w:rFonts w:ascii="Arial" w:hAnsi="Arial" w:cs="Arial"/>
          <w:sz w:val="24"/>
          <w:szCs w:val="24"/>
        </w:rPr>
        <w:t xml:space="preserve"> </w:t>
      </w:r>
      <w:r>
        <w:rPr>
          <w:rFonts w:ascii="Arial" w:hAnsi="Arial" w:cs="Arial"/>
          <w:sz w:val="24"/>
          <w:szCs w:val="24"/>
        </w:rPr>
        <w:t>at any of the Universities;</w:t>
      </w:r>
    </w:p>
    <w:p w:rsidR="00FD7BFC" w:rsidRDefault="00FD7BFC" w:rsidP="00FD7BFC">
      <w:pPr>
        <w:pStyle w:val="ListParagraph"/>
        <w:numPr>
          <w:ilvl w:val="0"/>
          <w:numId w:val="6"/>
        </w:numPr>
        <w:rPr>
          <w:rFonts w:ascii="Arial" w:hAnsi="Arial" w:cs="Arial"/>
          <w:sz w:val="24"/>
          <w:szCs w:val="24"/>
        </w:rPr>
      </w:pPr>
      <w:r>
        <w:rPr>
          <w:rFonts w:ascii="Arial" w:hAnsi="Arial" w:cs="Arial"/>
          <w:sz w:val="24"/>
          <w:szCs w:val="24"/>
        </w:rPr>
        <w:t>Becomes a debtor to any of the three Universities</w:t>
      </w:r>
    </w:p>
    <w:p w:rsidR="00FD7BFC" w:rsidRDefault="00FD7BFC" w:rsidP="00FD7BFC">
      <w:pPr>
        <w:pStyle w:val="ListParagraph"/>
        <w:numPr>
          <w:ilvl w:val="0"/>
          <w:numId w:val="6"/>
        </w:numPr>
        <w:rPr>
          <w:rFonts w:ascii="Arial" w:hAnsi="Arial" w:cs="Arial"/>
          <w:sz w:val="24"/>
          <w:szCs w:val="24"/>
        </w:rPr>
      </w:pPr>
      <w:r>
        <w:rPr>
          <w:rFonts w:ascii="Arial" w:hAnsi="Arial" w:cs="Arial"/>
          <w:sz w:val="24"/>
          <w:szCs w:val="24"/>
        </w:rPr>
        <w:t>Is found to have made a misrepresentation or misleading or fraudulent statement in connection with his/her application.</w:t>
      </w:r>
    </w:p>
    <w:p w:rsidR="00FD7BFC" w:rsidRDefault="004B27BD" w:rsidP="00FD7BFC">
      <w:pPr>
        <w:pStyle w:val="ListParagraph"/>
        <w:numPr>
          <w:ilvl w:val="0"/>
          <w:numId w:val="7"/>
        </w:numPr>
        <w:rPr>
          <w:rFonts w:ascii="Arial" w:hAnsi="Arial" w:cs="Arial"/>
          <w:sz w:val="24"/>
          <w:szCs w:val="24"/>
        </w:rPr>
      </w:pPr>
      <w:r>
        <w:rPr>
          <w:rFonts w:ascii="Arial" w:hAnsi="Arial" w:cs="Arial"/>
          <w:sz w:val="24"/>
          <w:szCs w:val="24"/>
        </w:rPr>
        <w:t>All recipients are expected to remain in satisfactory academic standing.</w:t>
      </w:r>
    </w:p>
    <w:p w:rsidR="00D81AA6" w:rsidRDefault="00D81AA6" w:rsidP="00FD7BFC">
      <w:pPr>
        <w:pStyle w:val="ListParagraph"/>
        <w:numPr>
          <w:ilvl w:val="0"/>
          <w:numId w:val="7"/>
        </w:numPr>
        <w:rPr>
          <w:rFonts w:ascii="Arial" w:hAnsi="Arial" w:cs="Arial"/>
          <w:sz w:val="24"/>
          <w:szCs w:val="24"/>
        </w:rPr>
      </w:pPr>
      <w:r>
        <w:rPr>
          <w:rFonts w:ascii="Arial" w:hAnsi="Arial" w:cs="Arial"/>
          <w:sz w:val="24"/>
          <w:szCs w:val="24"/>
        </w:rPr>
        <w:t>If an awardee intermits</w:t>
      </w:r>
      <w:r w:rsidR="00E60A59">
        <w:rPr>
          <w:rFonts w:ascii="Arial" w:hAnsi="Arial" w:cs="Arial"/>
          <w:sz w:val="24"/>
          <w:szCs w:val="24"/>
        </w:rPr>
        <w:t>/interrupts</w:t>
      </w:r>
      <w:r>
        <w:rPr>
          <w:rFonts w:ascii="Arial" w:hAnsi="Arial" w:cs="Arial"/>
          <w:sz w:val="24"/>
          <w:szCs w:val="24"/>
        </w:rPr>
        <w:t xml:space="preserve"> their studies they may be required to return any bursary payment awarded.</w:t>
      </w:r>
    </w:p>
    <w:p w:rsidR="00CF7688" w:rsidRPr="00850728" w:rsidRDefault="00CF7688">
      <w:pPr>
        <w:rPr>
          <w:rFonts w:ascii="Arial" w:hAnsi="Arial" w:cs="Arial"/>
          <w:sz w:val="24"/>
          <w:szCs w:val="24"/>
        </w:rPr>
      </w:pPr>
    </w:p>
    <w:p w:rsidR="00CF7688" w:rsidRPr="00850728" w:rsidRDefault="00F36764">
      <w:pPr>
        <w:rPr>
          <w:rFonts w:ascii="Arial" w:hAnsi="Arial" w:cs="Arial"/>
          <w:sz w:val="24"/>
          <w:szCs w:val="24"/>
        </w:rPr>
      </w:pPr>
      <w:r>
        <w:rPr>
          <w:rFonts w:ascii="Arial" w:hAnsi="Arial" w:cs="Arial"/>
          <w:sz w:val="24"/>
          <w:szCs w:val="24"/>
        </w:rPr>
        <w:t>Signature</w:t>
      </w:r>
      <w:r w:rsidR="008066EE">
        <w:rPr>
          <w:rFonts w:ascii="Arial" w:hAnsi="Arial" w:cs="Arial"/>
          <w:sz w:val="24"/>
          <w:szCs w:val="24"/>
        </w:rPr>
        <w:t>: _</w:t>
      </w:r>
      <w:r>
        <w:rPr>
          <w:rFonts w:ascii="Arial" w:hAnsi="Arial" w:cs="Arial"/>
          <w:sz w:val="24"/>
          <w:szCs w:val="24"/>
        </w:rPr>
        <w:t>_______________________________   Date: __________________</w:t>
      </w:r>
    </w:p>
    <w:p w:rsidR="00330135" w:rsidRDefault="00330135">
      <w:pPr>
        <w:rPr>
          <w:rFonts w:ascii="Arial" w:hAnsi="Arial" w:cs="Arial"/>
          <w:sz w:val="24"/>
          <w:szCs w:val="24"/>
        </w:rPr>
      </w:pPr>
    </w:p>
    <w:p w:rsidR="0060607C" w:rsidRPr="00850728" w:rsidRDefault="0060607C">
      <w:pPr>
        <w:rPr>
          <w:rFonts w:ascii="Arial" w:hAnsi="Arial" w:cs="Arial"/>
          <w:sz w:val="24"/>
          <w:szCs w:val="24"/>
        </w:rPr>
      </w:pPr>
      <w:r>
        <w:rPr>
          <w:rFonts w:ascii="Arial" w:hAnsi="Arial" w:cs="Arial"/>
          <w:sz w:val="24"/>
          <w:szCs w:val="24"/>
        </w:rPr>
        <w:t xml:space="preserve">The closing date for receipt of your application for The Medway Student Support Bursary is </w:t>
      </w:r>
      <w:r w:rsidR="00BF13C5">
        <w:rPr>
          <w:rFonts w:ascii="Arial" w:hAnsi="Arial" w:cs="Arial"/>
          <w:sz w:val="24"/>
          <w:szCs w:val="24"/>
        </w:rPr>
        <w:t xml:space="preserve">12 noon </w:t>
      </w:r>
      <w:r w:rsidR="001B27BB">
        <w:rPr>
          <w:rFonts w:ascii="Arial" w:hAnsi="Arial" w:cs="Arial"/>
          <w:sz w:val="24"/>
          <w:szCs w:val="24"/>
        </w:rPr>
        <w:t xml:space="preserve">on the </w:t>
      </w:r>
      <w:r w:rsidR="00DE341D">
        <w:rPr>
          <w:rFonts w:ascii="Arial" w:hAnsi="Arial" w:cs="Arial"/>
          <w:sz w:val="24"/>
          <w:szCs w:val="24"/>
        </w:rPr>
        <w:t>8</w:t>
      </w:r>
      <w:r>
        <w:rPr>
          <w:rFonts w:ascii="Arial" w:hAnsi="Arial" w:cs="Arial"/>
          <w:sz w:val="24"/>
          <w:szCs w:val="24"/>
        </w:rPr>
        <w:t xml:space="preserve"> November 201</w:t>
      </w:r>
      <w:r w:rsidR="00DE341D">
        <w:rPr>
          <w:rFonts w:ascii="Arial" w:hAnsi="Arial" w:cs="Arial"/>
          <w:sz w:val="24"/>
          <w:szCs w:val="24"/>
        </w:rPr>
        <w:t>9</w:t>
      </w:r>
      <w:r w:rsidR="008F1CB0">
        <w:rPr>
          <w:rFonts w:ascii="Arial" w:hAnsi="Arial" w:cs="Arial"/>
          <w:sz w:val="24"/>
          <w:szCs w:val="24"/>
        </w:rPr>
        <w:t xml:space="preserve"> (Autumn applications) and </w:t>
      </w:r>
      <w:r w:rsidR="005638AB">
        <w:rPr>
          <w:rFonts w:ascii="Arial" w:hAnsi="Arial" w:cs="Arial"/>
          <w:sz w:val="24"/>
          <w:szCs w:val="24"/>
        </w:rPr>
        <w:t xml:space="preserve">12 noon on the </w:t>
      </w:r>
      <w:r w:rsidR="00DE341D">
        <w:rPr>
          <w:rFonts w:ascii="Arial" w:hAnsi="Arial" w:cs="Arial"/>
          <w:sz w:val="24"/>
          <w:szCs w:val="24"/>
        </w:rPr>
        <w:t>7</w:t>
      </w:r>
      <w:r w:rsidR="005638AB">
        <w:rPr>
          <w:rFonts w:ascii="Arial" w:hAnsi="Arial" w:cs="Arial"/>
          <w:sz w:val="24"/>
          <w:szCs w:val="24"/>
        </w:rPr>
        <w:t xml:space="preserve"> February</w:t>
      </w:r>
      <w:r w:rsidR="008F1CB0">
        <w:rPr>
          <w:rFonts w:ascii="Arial" w:hAnsi="Arial" w:cs="Arial"/>
          <w:sz w:val="24"/>
          <w:szCs w:val="24"/>
        </w:rPr>
        <w:t xml:space="preserve"> 20</w:t>
      </w:r>
      <w:r w:rsidR="00DE341D">
        <w:rPr>
          <w:rFonts w:ascii="Arial" w:hAnsi="Arial" w:cs="Arial"/>
          <w:sz w:val="24"/>
          <w:szCs w:val="24"/>
        </w:rPr>
        <w:t>20</w:t>
      </w:r>
      <w:r w:rsidR="008F1CB0">
        <w:rPr>
          <w:rFonts w:ascii="Arial" w:hAnsi="Arial" w:cs="Arial"/>
          <w:sz w:val="24"/>
          <w:szCs w:val="24"/>
        </w:rPr>
        <w:t xml:space="preserve"> (Spring applications)</w:t>
      </w:r>
      <w:r>
        <w:rPr>
          <w:rFonts w:ascii="Arial" w:hAnsi="Arial" w:cs="Arial"/>
          <w:sz w:val="24"/>
          <w:szCs w:val="24"/>
        </w:rPr>
        <w:t>.</w:t>
      </w:r>
    </w:p>
    <w:sectPr w:rsidR="0060607C" w:rsidRPr="00850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C4B"/>
    <w:multiLevelType w:val="hybridMultilevel"/>
    <w:tmpl w:val="3E40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C695D"/>
    <w:multiLevelType w:val="hybridMultilevel"/>
    <w:tmpl w:val="C45C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765F3"/>
    <w:multiLevelType w:val="hybridMultilevel"/>
    <w:tmpl w:val="31C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81F"/>
    <w:multiLevelType w:val="hybridMultilevel"/>
    <w:tmpl w:val="05C490E4"/>
    <w:lvl w:ilvl="0" w:tplc="20C804EE">
      <w:start w:val="2"/>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67B41"/>
    <w:multiLevelType w:val="hybridMultilevel"/>
    <w:tmpl w:val="6D42D9E0"/>
    <w:lvl w:ilvl="0" w:tplc="20C804E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6603C"/>
    <w:multiLevelType w:val="hybridMultilevel"/>
    <w:tmpl w:val="FE8E1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56FDA"/>
    <w:multiLevelType w:val="hybridMultilevel"/>
    <w:tmpl w:val="EA42AE1A"/>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B994111"/>
    <w:multiLevelType w:val="hybridMultilevel"/>
    <w:tmpl w:val="D2F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55B72"/>
    <w:multiLevelType w:val="hybridMultilevel"/>
    <w:tmpl w:val="C9E0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E1973"/>
    <w:multiLevelType w:val="hybridMultilevel"/>
    <w:tmpl w:val="00EE20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9"/>
  </w:num>
  <w:num w:numId="3">
    <w:abstractNumId w:val="5"/>
  </w:num>
  <w:num w:numId="4">
    <w:abstractNumId w:val="8"/>
  </w:num>
  <w:num w:numId="5">
    <w:abstractNumId w:val="7"/>
  </w:num>
  <w:num w:numId="6">
    <w:abstractNumId w:val="6"/>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B4"/>
    <w:rsid w:val="0003406E"/>
    <w:rsid w:val="00097BB5"/>
    <w:rsid w:val="000F3B17"/>
    <w:rsid w:val="00126529"/>
    <w:rsid w:val="00185F56"/>
    <w:rsid w:val="001B27BB"/>
    <w:rsid w:val="001D06C5"/>
    <w:rsid w:val="00206FD8"/>
    <w:rsid w:val="002075F6"/>
    <w:rsid w:val="002804B4"/>
    <w:rsid w:val="00281781"/>
    <w:rsid w:val="00281D61"/>
    <w:rsid w:val="002A4320"/>
    <w:rsid w:val="002E1935"/>
    <w:rsid w:val="00330135"/>
    <w:rsid w:val="00341C65"/>
    <w:rsid w:val="003715CA"/>
    <w:rsid w:val="0039697B"/>
    <w:rsid w:val="003D41C0"/>
    <w:rsid w:val="003E2C7C"/>
    <w:rsid w:val="003F7982"/>
    <w:rsid w:val="00406492"/>
    <w:rsid w:val="00425138"/>
    <w:rsid w:val="0043630E"/>
    <w:rsid w:val="004B27BD"/>
    <w:rsid w:val="004D51AD"/>
    <w:rsid w:val="004D525F"/>
    <w:rsid w:val="004F7249"/>
    <w:rsid w:val="00530A23"/>
    <w:rsid w:val="005638AB"/>
    <w:rsid w:val="00582887"/>
    <w:rsid w:val="005D3B05"/>
    <w:rsid w:val="0060607C"/>
    <w:rsid w:val="00651E20"/>
    <w:rsid w:val="00675F76"/>
    <w:rsid w:val="006B5352"/>
    <w:rsid w:val="006C237A"/>
    <w:rsid w:val="00755577"/>
    <w:rsid w:val="00773A8F"/>
    <w:rsid w:val="00802803"/>
    <w:rsid w:val="008066EE"/>
    <w:rsid w:val="008374BC"/>
    <w:rsid w:val="00850728"/>
    <w:rsid w:val="00875C83"/>
    <w:rsid w:val="00882A57"/>
    <w:rsid w:val="00891D21"/>
    <w:rsid w:val="008C02E0"/>
    <w:rsid w:val="008F1CB0"/>
    <w:rsid w:val="00907B7C"/>
    <w:rsid w:val="009446B5"/>
    <w:rsid w:val="00946809"/>
    <w:rsid w:val="009D3A5C"/>
    <w:rsid w:val="00A137DF"/>
    <w:rsid w:val="00A33CE9"/>
    <w:rsid w:val="00AB428A"/>
    <w:rsid w:val="00AD5215"/>
    <w:rsid w:val="00B20D06"/>
    <w:rsid w:val="00B2283C"/>
    <w:rsid w:val="00B70BAE"/>
    <w:rsid w:val="00B72AF6"/>
    <w:rsid w:val="00B93FBF"/>
    <w:rsid w:val="00BE2560"/>
    <w:rsid w:val="00BF13C5"/>
    <w:rsid w:val="00C8052F"/>
    <w:rsid w:val="00CB3519"/>
    <w:rsid w:val="00CF7688"/>
    <w:rsid w:val="00D809C3"/>
    <w:rsid w:val="00D81AA6"/>
    <w:rsid w:val="00DE341D"/>
    <w:rsid w:val="00E30E56"/>
    <w:rsid w:val="00E60A59"/>
    <w:rsid w:val="00E75B86"/>
    <w:rsid w:val="00F36764"/>
    <w:rsid w:val="00FC69CF"/>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8D67"/>
  <w15:docId w15:val="{81189678-A299-44E6-B464-D4939F56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DF"/>
    <w:pPr>
      <w:ind w:left="720"/>
      <w:contextualSpacing/>
    </w:pPr>
  </w:style>
  <w:style w:type="paragraph" w:styleId="BalloonText">
    <w:name w:val="Balloon Text"/>
    <w:basedOn w:val="Normal"/>
    <w:link w:val="BalloonTextChar"/>
    <w:uiPriority w:val="99"/>
    <w:semiHidden/>
    <w:unhideWhenUsed/>
    <w:rsid w:val="00806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Glew</dc:creator>
  <cp:lastModifiedBy>Jane Glew</cp:lastModifiedBy>
  <cp:revision>2</cp:revision>
  <cp:lastPrinted>2019-10-11T10:27:00Z</cp:lastPrinted>
  <dcterms:created xsi:type="dcterms:W3CDTF">2019-10-11T11:30:00Z</dcterms:created>
  <dcterms:modified xsi:type="dcterms:W3CDTF">2019-10-11T11:30:00Z</dcterms:modified>
</cp:coreProperties>
</file>