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13" w:rsidRDefault="00414713" w:rsidP="00414713">
      <w:pPr>
        <w:jc w:val="center"/>
        <w:rPr>
          <w:b/>
          <w:u w:val="single"/>
        </w:rPr>
      </w:pPr>
    </w:p>
    <w:p w:rsidR="00773AF9" w:rsidRDefault="00773AF9" w:rsidP="00BD7D44">
      <w:pPr>
        <w:jc w:val="both"/>
        <w:rPr>
          <w:b/>
        </w:rPr>
      </w:pPr>
    </w:p>
    <w:p w:rsidR="00773AF9" w:rsidRDefault="00773AF9" w:rsidP="00BD7D44">
      <w:pPr>
        <w:jc w:val="both"/>
        <w:rPr>
          <w:b/>
        </w:rPr>
      </w:pPr>
    </w:p>
    <w:p w:rsidR="00773AF9" w:rsidRDefault="00773AF9" w:rsidP="00BD7D44">
      <w:pPr>
        <w:jc w:val="both"/>
        <w:rPr>
          <w:b/>
        </w:rPr>
      </w:pPr>
    </w:p>
    <w:p w:rsidR="00773AF9" w:rsidRDefault="00773AF9" w:rsidP="00BD7D44">
      <w:pPr>
        <w:jc w:val="both"/>
        <w:rPr>
          <w:b/>
        </w:rPr>
      </w:pPr>
    </w:p>
    <w:p w:rsidR="00773AF9" w:rsidRDefault="00773AF9" w:rsidP="00BD7D44">
      <w:pPr>
        <w:jc w:val="both"/>
        <w:rPr>
          <w:b/>
        </w:rPr>
      </w:pPr>
    </w:p>
    <w:p w:rsidR="00414713" w:rsidRDefault="00414713" w:rsidP="00BD7D44">
      <w:pPr>
        <w:jc w:val="both"/>
        <w:rPr>
          <w:b/>
        </w:rPr>
      </w:pPr>
      <w:r>
        <w:rPr>
          <w:b/>
        </w:rPr>
        <w:t xml:space="preserve">Source </w:t>
      </w:r>
      <w:proofErr w:type="gramStart"/>
      <w:r>
        <w:rPr>
          <w:b/>
        </w:rPr>
        <w:t>A</w:t>
      </w:r>
      <w:proofErr w:type="gramEnd"/>
      <w:r w:rsidR="00BD7D44">
        <w:rPr>
          <w:b/>
        </w:rPr>
        <w:t xml:space="preserve"> Secret Document presented to Kaiser Wilhelm, by Admiral Alfred von Tirpitz, the Secretary of the German Imperial Navy office, 15 June 1897</w:t>
      </w:r>
    </w:p>
    <w:p w:rsidR="00414713" w:rsidRDefault="00414713" w:rsidP="00BD7D44">
      <w:pPr>
        <w:jc w:val="both"/>
        <w:rPr>
          <w:b/>
        </w:rPr>
      </w:pPr>
    </w:p>
    <w:p w:rsidR="00414713" w:rsidRDefault="00BD7D44" w:rsidP="00BD7D44">
      <w:pPr>
        <w:jc w:val="both"/>
      </w:pPr>
      <w:r>
        <w:t>For Germany, the most dangerous naval enemy at the present time is England…The military situation against England demands battleships in as great a number as possible.</w:t>
      </w:r>
    </w:p>
    <w:p w:rsidR="00BD7D44" w:rsidRPr="00BD7D44" w:rsidRDefault="00BD7D44" w:rsidP="00BD7D44">
      <w:pPr>
        <w:jc w:val="both"/>
      </w:pPr>
      <w:r>
        <w:t>A Germany Fleet…built against England requires: 1 fleet flagship, 2 squadrons of 8 battleships each, and 2 reserve battleships for a total of 19 battleships. This fleet can be largely completed by 1905. The expenditure will amount to 408 million marks or 58 million marks per annum.</w:t>
      </w:r>
    </w:p>
    <w:p w:rsidR="00414713" w:rsidRDefault="00414713" w:rsidP="00BD7D44">
      <w:pPr>
        <w:jc w:val="both"/>
        <w:rPr>
          <w:b/>
        </w:rPr>
      </w:pPr>
    </w:p>
    <w:p w:rsidR="00414713" w:rsidRDefault="00414713" w:rsidP="00414713">
      <w:pPr>
        <w:rPr>
          <w:b/>
        </w:rPr>
      </w:pPr>
    </w:p>
    <w:p w:rsidR="00414713" w:rsidRDefault="00414713" w:rsidP="00773AF9">
      <w:pPr>
        <w:jc w:val="both"/>
      </w:pPr>
      <w:r>
        <w:rPr>
          <w:b/>
        </w:rPr>
        <w:t>Source B</w:t>
      </w:r>
      <w:r w:rsidR="00773AF9">
        <w:rPr>
          <w:b/>
        </w:rPr>
        <w:t xml:space="preserve"> Article published in </w:t>
      </w:r>
      <w:r w:rsidR="00773AF9">
        <w:rPr>
          <w:b/>
          <w:i/>
        </w:rPr>
        <w:t>The Times</w:t>
      </w:r>
      <w:r w:rsidR="00773AF9">
        <w:rPr>
          <w:b/>
        </w:rPr>
        <w:t xml:space="preserve"> newspaper in London describing the launch of HMS Dreadnought, 16 February 1906</w:t>
      </w:r>
    </w:p>
    <w:p w:rsidR="00773AF9" w:rsidRPr="00773AF9" w:rsidRDefault="00773AF9" w:rsidP="00773AF9">
      <w:pPr>
        <w:jc w:val="both"/>
      </w:pPr>
      <w:r>
        <w:t>The ship is one intended to fight at 10,000 yards, that being the critical range which disables the secondary armament of all existing battleships – whether it be composed of 6in., 75in. , or 9.2in. guns. The ship also, having speed enough to enable her to choose her range, can compel an enemy having an inferior primary armament associated with a powerful secondary armament to fight the action at a range which will disable the latter altogether. The Dreadnought is a more than usually striking illustration of the curious view that war can be successfully conducted by those who have heavier material than their enemies.</w:t>
      </w:r>
    </w:p>
    <w:p w:rsidR="00414713" w:rsidRDefault="00414713" w:rsidP="00773AF9">
      <w:pPr>
        <w:jc w:val="both"/>
        <w:rPr>
          <w:b/>
        </w:rPr>
      </w:pPr>
    </w:p>
    <w:p w:rsidR="00414713" w:rsidRDefault="00414713" w:rsidP="00414713">
      <w:pPr>
        <w:rPr>
          <w:b/>
        </w:rPr>
      </w:pPr>
    </w:p>
    <w:p w:rsidR="00414713" w:rsidRDefault="00414713" w:rsidP="00414713">
      <w:pPr>
        <w:rPr>
          <w:b/>
        </w:rPr>
      </w:pPr>
    </w:p>
    <w:p w:rsidR="00414713" w:rsidRDefault="00414713" w:rsidP="00414713">
      <w:pPr>
        <w:rPr>
          <w:b/>
        </w:rPr>
      </w:pPr>
    </w:p>
    <w:p w:rsidR="00773AF9" w:rsidRDefault="00773AF9" w:rsidP="00414713">
      <w:pPr>
        <w:rPr>
          <w:b/>
        </w:rPr>
      </w:pPr>
    </w:p>
    <w:p w:rsidR="00773AF9" w:rsidRDefault="00773AF9" w:rsidP="00414713">
      <w:pPr>
        <w:rPr>
          <w:b/>
        </w:rPr>
      </w:pPr>
    </w:p>
    <w:p w:rsidR="00773AF9" w:rsidRDefault="00773AF9" w:rsidP="00414713">
      <w:pPr>
        <w:rPr>
          <w:b/>
        </w:rPr>
      </w:pPr>
    </w:p>
    <w:p w:rsidR="00773AF9" w:rsidRDefault="00773AF9" w:rsidP="00414713">
      <w:pPr>
        <w:rPr>
          <w:b/>
        </w:rPr>
      </w:pPr>
    </w:p>
    <w:p w:rsidR="00773AF9" w:rsidRPr="00773AF9" w:rsidRDefault="00773AF9" w:rsidP="00773AF9">
      <w:pPr>
        <w:jc w:val="both"/>
        <w:rPr>
          <w:b/>
        </w:rPr>
      </w:pPr>
      <w:r w:rsidRPr="00773AF9">
        <w:rPr>
          <w:b/>
        </w:rPr>
        <w:t xml:space="preserve">Source </w:t>
      </w:r>
      <w:proofErr w:type="gramStart"/>
      <w:r w:rsidRPr="00773AF9">
        <w:rPr>
          <w:b/>
        </w:rPr>
        <w:t>A</w:t>
      </w:r>
      <w:proofErr w:type="gramEnd"/>
      <w:r w:rsidRPr="00773AF9">
        <w:rPr>
          <w:b/>
        </w:rPr>
        <w:t xml:space="preserve"> Secret Document presented to Kaiser Wilhelm, by Admiral Alfred von Tirpitz, the Secretary of the German Imperial Navy office, 15 June 1897</w:t>
      </w:r>
    </w:p>
    <w:p w:rsidR="00773AF9" w:rsidRPr="00773AF9" w:rsidRDefault="00773AF9" w:rsidP="00773AF9">
      <w:pPr>
        <w:jc w:val="both"/>
        <w:rPr>
          <w:b/>
        </w:rPr>
      </w:pPr>
    </w:p>
    <w:p w:rsidR="00773AF9" w:rsidRPr="00773AF9" w:rsidRDefault="00773AF9" w:rsidP="00773AF9">
      <w:pPr>
        <w:jc w:val="both"/>
      </w:pPr>
      <w:r w:rsidRPr="00773AF9">
        <w:t>For Germany, the most dangerous naval enemy at the present time is England…The military situation against England demands battleships in as great a number as possible.</w:t>
      </w:r>
    </w:p>
    <w:p w:rsidR="00773AF9" w:rsidRPr="00773AF9" w:rsidRDefault="00773AF9" w:rsidP="00773AF9">
      <w:pPr>
        <w:jc w:val="both"/>
      </w:pPr>
      <w:r w:rsidRPr="00773AF9">
        <w:t>A Germany Fleet…built against England requires: 1 fleet flagship, 2 squadrons of 8 battleships each, and 2 reserve battleships for a total of 19 battleships. This fleet can be largely completed by 1905. The expenditure will amount to 408 million marks or 58 million marks per annum.</w:t>
      </w:r>
    </w:p>
    <w:p w:rsidR="00773AF9" w:rsidRPr="00773AF9" w:rsidRDefault="00773AF9" w:rsidP="00773AF9">
      <w:pPr>
        <w:jc w:val="both"/>
        <w:rPr>
          <w:b/>
        </w:rPr>
      </w:pPr>
    </w:p>
    <w:p w:rsidR="00773AF9" w:rsidRPr="00773AF9" w:rsidRDefault="00773AF9" w:rsidP="00773AF9">
      <w:pPr>
        <w:jc w:val="both"/>
        <w:rPr>
          <w:b/>
        </w:rPr>
      </w:pPr>
    </w:p>
    <w:p w:rsidR="00773AF9" w:rsidRPr="00773AF9" w:rsidRDefault="00773AF9" w:rsidP="00773AF9">
      <w:pPr>
        <w:jc w:val="both"/>
        <w:rPr>
          <w:b/>
        </w:rPr>
      </w:pPr>
      <w:r w:rsidRPr="00773AF9">
        <w:rPr>
          <w:b/>
        </w:rPr>
        <w:t xml:space="preserve">Source B Article published in </w:t>
      </w:r>
      <w:r w:rsidRPr="00773AF9">
        <w:rPr>
          <w:b/>
          <w:i/>
        </w:rPr>
        <w:t>The Times</w:t>
      </w:r>
      <w:r w:rsidRPr="00773AF9">
        <w:rPr>
          <w:b/>
        </w:rPr>
        <w:t xml:space="preserve"> newspaper in London describing the launch of HMS Dreadnought, 16 February 1906</w:t>
      </w:r>
    </w:p>
    <w:p w:rsidR="005130D1" w:rsidRPr="00773AF9" w:rsidRDefault="00773AF9" w:rsidP="00773AF9">
      <w:pPr>
        <w:jc w:val="both"/>
      </w:pPr>
      <w:r w:rsidRPr="00773AF9">
        <w:t xml:space="preserve">The ship is one intended to fight at 10,000 yards, that being the critical range which disables the secondary armament of all existing battleships – whether it be composed of 6in., 75in. , or 9.2in. </w:t>
      </w:r>
      <w:proofErr w:type="gramStart"/>
      <w:r w:rsidRPr="00773AF9">
        <w:t>guns</w:t>
      </w:r>
      <w:proofErr w:type="gramEnd"/>
      <w:r w:rsidRPr="00773AF9">
        <w:t>. The ship also, having speed enough to enable her to choose her range, can compel an enemy having an inferior primary armament associated with a powerful secondary armament to fight the action at a range which will disable the latter altogether. The Dreadnought is a more than usually striking illustration of the curious view that war can be successfully conducted by those who have heavier material than their enemies.</w:t>
      </w:r>
      <w:bookmarkStart w:id="0" w:name="_GoBack"/>
      <w:bookmarkEnd w:id="0"/>
    </w:p>
    <w:p w:rsidR="00773AF9" w:rsidRDefault="00773AF9" w:rsidP="00773AF9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</w:p>
    <w:p w:rsidR="00DC389A" w:rsidRDefault="00DC389A" w:rsidP="005130D1">
      <w:pPr>
        <w:jc w:val="both"/>
        <w:rPr>
          <w:b/>
        </w:rPr>
      </w:pPr>
    </w:p>
    <w:p w:rsidR="00B817B7" w:rsidRDefault="00B817B7" w:rsidP="005130D1">
      <w:pPr>
        <w:jc w:val="both"/>
        <w:rPr>
          <w:b/>
        </w:rPr>
      </w:pPr>
      <w:r>
        <w:rPr>
          <w:b/>
        </w:rPr>
        <w:t>How useful are Sources A and B to a historian studying the significance of the Arms Race to the start of the First World War?</w:t>
      </w:r>
    </w:p>
    <w:p w:rsidR="00B817B7" w:rsidRDefault="00B817B7" w:rsidP="005130D1">
      <w:pPr>
        <w:jc w:val="both"/>
        <w:rPr>
          <w:b/>
        </w:rPr>
      </w:pPr>
    </w:p>
    <w:p w:rsidR="00B817B7" w:rsidRDefault="00B817B7" w:rsidP="005130D1">
      <w:pPr>
        <w:jc w:val="both"/>
        <w:rPr>
          <w:b/>
        </w:rPr>
      </w:pPr>
      <w:r>
        <w:rPr>
          <w:b/>
        </w:rPr>
        <w:t>Source A is useful because….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(Judgement</w:t>
      </w:r>
      <w:r w:rsidR="00DC389A">
        <w:rPr>
          <w:b/>
        </w:rPr>
        <w:t xml:space="preserve"> on C</w:t>
      </w:r>
      <w:r>
        <w:rPr>
          <w:b/>
        </w:rPr>
        <w:t>ontents)</w:t>
      </w:r>
    </w:p>
    <w:p w:rsidR="00B817B7" w:rsidRDefault="00B817B7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17B7" w:rsidRDefault="00B817B7" w:rsidP="005130D1">
      <w:pPr>
        <w:jc w:val="both"/>
        <w:rPr>
          <w:b/>
          <w:u w:val="single"/>
        </w:rPr>
      </w:pPr>
    </w:p>
    <w:p w:rsidR="00B817B7" w:rsidRDefault="00B817B7" w:rsidP="005130D1">
      <w:pPr>
        <w:jc w:val="both"/>
        <w:rPr>
          <w:b/>
        </w:rPr>
      </w:pPr>
      <w:r>
        <w:rPr>
          <w:b/>
        </w:rPr>
        <w:t>It was written by….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(Judgement on Provenance/Origin)</w:t>
      </w:r>
    </w:p>
    <w:p w:rsidR="00B817B7" w:rsidRDefault="00B817B7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17B7" w:rsidRDefault="00B817B7" w:rsidP="005130D1">
      <w:pPr>
        <w:jc w:val="both"/>
        <w:rPr>
          <w:b/>
          <w:u w:val="single"/>
        </w:rPr>
      </w:pPr>
    </w:p>
    <w:p w:rsidR="00B817B7" w:rsidRDefault="00B817B7" w:rsidP="005130D1">
      <w:pPr>
        <w:jc w:val="both"/>
        <w:rPr>
          <w:b/>
        </w:rPr>
      </w:pPr>
      <w:r>
        <w:rPr>
          <w:b/>
        </w:rPr>
        <w:t>Source B is useful because…</w:t>
      </w:r>
    </w:p>
    <w:p w:rsidR="00B817B7" w:rsidRDefault="00B817B7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B817B7" w:rsidRDefault="00B817B7" w:rsidP="005130D1">
      <w:pPr>
        <w:jc w:val="both"/>
        <w:rPr>
          <w:b/>
          <w:u w:val="single"/>
        </w:rPr>
      </w:pPr>
    </w:p>
    <w:p w:rsidR="00B817B7" w:rsidRDefault="00B817B7" w:rsidP="005130D1">
      <w:pPr>
        <w:jc w:val="both"/>
        <w:rPr>
          <w:b/>
        </w:rPr>
      </w:pPr>
      <w:r>
        <w:rPr>
          <w:b/>
        </w:rPr>
        <w:t>It was written by…</w:t>
      </w:r>
    </w:p>
    <w:p w:rsidR="00B817B7" w:rsidRDefault="00B817B7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30D1" w:rsidRDefault="005130D1" w:rsidP="005130D1">
      <w:pPr>
        <w:jc w:val="both"/>
        <w:rPr>
          <w:b/>
          <w:u w:val="single"/>
        </w:rPr>
      </w:pPr>
    </w:p>
    <w:p w:rsidR="005130D1" w:rsidRDefault="005130D1" w:rsidP="005130D1">
      <w:pPr>
        <w:jc w:val="both"/>
        <w:rPr>
          <w:b/>
          <w:u w:val="single"/>
        </w:rPr>
      </w:pPr>
    </w:p>
    <w:p w:rsidR="005130D1" w:rsidRDefault="005130D1" w:rsidP="005130D1">
      <w:pPr>
        <w:jc w:val="both"/>
        <w:rPr>
          <w:b/>
        </w:rPr>
      </w:pPr>
      <w:r>
        <w:rPr>
          <w:b/>
        </w:rPr>
        <w:t>How useful are Sources A and B to a historian studying the significance of the Arms Race to the start of the First World War?</w:t>
      </w:r>
    </w:p>
    <w:p w:rsidR="005130D1" w:rsidRDefault="005130D1" w:rsidP="005130D1">
      <w:pPr>
        <w:jc w:val="both"/>
        <w:rPr>
          <w:b/>
        </w:rPr>
      </w:pPr>
    </w:p>
    <w:p w:rsidR="005130D1" w:rsidRDefault="005130D1" w:rsidP="005130D1">
      <w:pPr>
        <w:jc w:val="both"/>
        <w:rPr>
          <w:b/>
        </w:rPr>
      </w:pPr>
      <w:r>
        <w:rPr>
          <w:b/>
        </w:rPr>
        <w:t>Source A is useful because….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(Judgement on contents)</w:t>
      </w:r>
    </w:p>
    <w:p w:rsidR="005130D1" w:rsidRDefault="005130D1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30D1" w:rsidRDefault="005130D1" w:rsidP="005130D1">
      <w:pPr>
        <w:jc w:val="both"/>
        <w:rPr>
          <w:b/>
          <w:u w:val="single"/>
        </w:rPr>
      </w:pPr>
    </w:p>
    <w:p w:rsidR="005130D1" w:rsidRDefault="005130D1" w:rsidP="005130D1">
      <w:pPr>
        <w:jc w:val="both"/>
        <w:rPr>
          <w:b/>
        </w:rPr>
      </w:pPr>
      <w:r>
        <w:rPr>
          <w:b/>
        </w:rPr>
        <w:t>It was written by….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(Judgement on Provenance/Origin)</w:t>
      </w:r>
    </w:p>
    <w:p w:rsidR="005130D1" w:rsidRDefault="005130D1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30D1" w:rsidRDefault="005130D1" w:rsidP="005130D1">
      <w:pPr>
        <w:jc w:val="both"/>
        <w:rPr>
          <w:b/>
          <w:u w:val="single"/>
        </w:rPr>
      </w:pPr>
    </w:p>
    <w:p w:rsidR="005130D1" w:rsidRDefault="005130D1" w:rsidP="005130D1">
      <w:pPr>
        <w:jc w:val="both"/>
        <w:rPr>
          <w:b/>
        </w:rPr>
      </w:pPr>
      <w:r>
        <w:rPr>
          <w:b/>
        </w:rPr>
        <w:t>Source B is useful because…</w:t>
      </w:r>
    </w:p>
    <w:p w:rsidR="005130D1" w:rsidRDefault="005130D1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130D1" w:rsidRDefault="005130D1" w:rsidP="005130D1">
      <w:pPr>
        <w:jc w:val="both"/>
        <w:rPr>
          <w:b/>
          <w:u w:val="single"/>
        </w:rPr>
      </w:pPr>
    </w:p>
    <w:p w:rsidR="005130D1" w:rsidRDefault="005130D1" w:rsidP="005130D1">
      <w:pPr>
        <w:jc w:val="both"/>
        <w:rPr>
          <w:b/>
        </w:rPr>
      </w:pPr>
      <w:r>
        <w:rPr>
          <w:b/>
        </w:rPr>
        <w:t>It was written by…</w:t>
      </w:r>
    </w:p>
    <w:p w:rsidR="005130D1" w:rsidRPr="00B817B7" w:rsidRDefault="005130D1" w:rsidP="00DC389A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5130D1" w:rsidRPr="00B817B7" w:rsidSect="005130D1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3"/>
    <w:rsid w:val="00060794"/>
    <w:rsid w:val="00414713"/>
    <w:rsid w:val="005130D1"/>
    <w:rsid w:val="00773AF9"/>
    <w:rsid w:val="00A16400"/>
    <w:rsid w:val="00B817B7"/>
    <w:rsid w:val="00BD7D44"/>
    <w:rsid w:val="00CE4215"/>
    <w:rsid w:val="00D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5673-49B7-4CC6-AC68-4219E25F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5</cp:revision>
  <dcterms:created xsi:type="dcterms:W3CDTF">2018-10-30T12:50:00Z</dcterms:created>
  <dcterms:modified xsi:type="dcterms:W3CDTF">2018-11-01T11:30:00Z</dcterms:modified>
</cp:coreProperties>
</file>