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2126"/>
        <w:gridCol w:w="8283"/>
      </w:tblGrid>
      <w:tr w:rsidR="008A1240" w:rsidTr="008A1240">
        <w:tc>
          <w:tcPr>
            <w:tcW w:w="2263" w:type="dxa"/>
          </w:tcPr>
          <w:p w:rsidR="008A1240" w:rsidRPr="008A1240" w:rsidRDefault="008A1240" w:rsidP="008A1240">
            <w:pPr>
              <w:tabs>
                <w:tab w:val="left" w:pos="1122"/>
              </w:tabs>
              <w:rPr>
                <w:b/>
              </w:rPr>
            </w:pPr>
            <w:r w:rsidRPr="008A1240">
              <w:rPr>
                <w:b/>
              </w:rPr>
              <w:t>Factor</w:t>
            </w:r>
            <w:r w:rsidRPr="008A1240">
              <w:rPr>
                <w:b/>
              </w:rPr>
              <w:tab/>
            </w:r>
          </w:p>
        </w:tc>
        <w:tc>
          <w:tcPr>
            <w:tcW w:w="1276" w:type="dxa"/>
          </w:tcPr>
          <w:p w:rsidR="008A1240" w:rsidRPr="008A1240" w:rsidRDefault="008A1240">
            <w:pPr>
              <w:rPr>
                <w:b/>
              </w:rPr>
            </w:pPr>
            <w:r>
              <w:rPr>
                <w:b/>
              </w:rPr>
              <w:t>Importance (1-10)</w:t>
            </w:r>
          </w:p>
        </w:tc>
        <w:tc>
          <w:tcPr>
            <w:tcW w:w="2126" w:type="dxa"/>
          </w:tcPr>
          <w:p w:rsidR="008A1240" w:rsidRPr="008A1240" w:rsidRDefault="008A1240">
            <w:pPr>
              <w:rPr>
                <w:b/>
              </w:rPr>
            </w:pPr>
            <w:r>
              <w:rPr>
                <w:b/>
              </w:rPr>
              <w:t>Positive or negative influence</w:t>
            </w:r>
          </w:p>
        </w:tc>
        <w:tc>
          <w:tcPr>
            <w:tcW w:w="8283" w:type="dxa"/>
          </w:tcPr>
          <w:p w:rsidR="008A1240" w:rsidRPr="008A1240" w:rsidRDefault="008A1240">
            <w:pPr>
              <w:rPr>
                <w:b/>
              </w:rPr>
            </w:pPr>
            <w:r>
              <w:rPr>
                <w:b/>
              </w:rPr>
              <w:t>An example demonstrating why it was important in understanding the causes of illness in Britain</w:t>
            </w:r>
          </w:p>
        </w:tc>
      </w:tr>
      <w:tr w:rsidR="008A1240" w:rsidTr="008A1240">
        <w:tc>
          <w:tcPr>
            <w:tcW w:w="2263" w:type="dxa"/>
          </w:tcPr>
          <w:p w:rsidR="008A1240" w:rsidRDefault="008A1240">
            <w:pPr>
              <w:rPr>
                <w:b/>
              </w:rPr>
            </w:pPr>
            <w:r>
              <w:rPr>
                <w:b/>
              </w:rPr>
              <w:t>Science and Technology</w:t>
            </w:r>
          </w:p>
          <w:p w:rsidR="008A1240" w:rsidRDefault="008A1240">
            <w:pPr>
              <w:rPr>
                <w:b/>
              </w:rPr>
            </w:pPr>
          </w:p>
          <w:p w:rsidR="008A1240" w:rsidRDefault="008A1240">
            <w:pPr>
              <w:rPr>
                <w:b/>
              </w:rPr>
            </w:pPr>
          </w:p>
          <w:p w:rsidR="008A1240" w:rsidRDefault="008A1240">
            <w:pPr>
              <w:rPr>
                <w:b/>
              </w:rPr>
            </w:pPr>
          </w:p>
          <w:p w:rsidR="008A1240" w:rsidRPr="008A1240" w:rsidRDefault="008A1240">
            <w:pPr>
              <w:rPr>
                <w:b/>
              </w:rPr>
            </w:pPr>
          </w:p>
        </w:tc>
        <w:tc>
          <w:tcPr>
            <w:tcW w:w="1276" w:type="dxa"/>
          </w:tcPr>
          <w:p w:rsidR="008A1240" w:rsidRDefault="008A1240"/>
        </w:tc>
        <w:tc>
          <w:tcPr>
            <w:tcW w:w="2126" w:type="dxa"/>
          </w:tcPr>
          <w:p w:rsidR="008A1240" w:rsidRDefault="008A1240"/>
        </w:tc>
        <w:tc>
          <w:tcPr>
            <w:tcW w:w="8283" w:type="dxa"/>
          </w:tcPr>
          <w:p w:rsidR="008A1240" w:rsidRDefault="008A1240"/>
        </w:tc>
      </w:tr>
      <w:tr w:rsidR="008A1240" w:rsidTr="008A1240">
        <w:tc>
          <w:tcPr>
            <w:tcW w:w="2263" w:type="dxa"/>
          </w:tcPr>
          <w:p w:rsidR="008A1240" w:rsidRDefault="008A1240">
            <w:pPr>
              <w:rPr>
                <w:b/>
              </w:rPr>
            </w:pPr>
            <w:r>
              <w:rPr>
                <w:b/>
              </w:rPr>
              <w:t>War</w:t>
            </w:r>
          </w:p>
          <w:p w:rsidR="008A1240" w:rsidRDefault="008A1240">
            <w:pPr>
              <w:rPr>
                <w:b/>
              </w:rPr>
            </w:pPr>
          </w:p>
          <w:p w:rsidR="008A1240" w:rsidRDefault="008A1240">
            <w:pPr>
              <w:rPr>
                <w:b/>
              </w:rPr>
            </w:pPr>
          </w:p>
          <w:p w:rsidR="008A1240" w:rsidRDefault="008A1240">
            <w:pPr>
              <w:rPr>
                <w:b/>
              </w:rPr>
            </w:pPr>
          </w:p>
          <w:p w:rsidR="008A1240" w:rsidRPr="008A1240" w:rsidRDefault="008A1240">
            <w:pPr>
              <w:rPr>
                <w:b/>
              </w:rPr>
            </w:pPr>
          </w:p>
        </w:tc>
        <w:tc>
          <w:tcPr>
            <w:tcW w:w="1276" w:type="dxa"/>
          </w:tcPr>
          <w:p w:rsidR="008A1240" w:rsidRDefault="008A1240"/>
        </w:tc>
        <w:tc>
          <w:tcPr>
            <w:tcW w:w="2126" w:type="dxa"/>
          </w:tcPr>
          <w:p w:rsidR="008A1240" w:rsidRDefault="008A1240"/>
        </w:tc>
        <w:tc>
          <w:tcPr>
            <w:tcW w:w="8283" w:type="dxa"/>
          </w:tcPr>
          <w:p w:rsidR="008A1240" w:rsidRDefault="008A1240"/>
        </w:tc>
      </w:tr>
      <w:tr w:rsidR="008A1240" w:rsidTr="008A1240">
        <w:tc>
          <w:tcPr>
            <w:tcW w:w="2263" w:type="dxa"/>
          </w:tcPr>
          <w:p w:rsidR="008A1240" w:rsidRDefault="008A1240">
            <w:pPr>
              <w:rPr>
                <w:b/>
              </w:rPr>
            </w:pPr>
            <w:r>
              <w:rPr>
                <w:b/>
              </w:rPr>
              <w:t>Superstition and Religion</w:t>
            </w:r>
          </w:p>
          <w:p w:rsidR="008A1240" w:rsidRDefault="008A1240">
            <w:pPr>
              <w:rPr>
                <w:b/>
              </w:rPr>
            </w:pPr>
          </w:p>
          <w:p w:rsidR="008A1240" w:rsidRDefault="008A1240">
            <w:pPr>
              <w:rPr>
                <w:b/>
              </w:rPr>
            </w:pPr>
          </w:p>
          <w:p w:rsidR="008A1240" w:rsidRDefault="008A1240">
            <w:pPr>
              <w:rPr>
                <w:b/>
              </w:rPr>
            </w:pPr>
          </w:p>
          <w:p w:rsidR="008A1240" w:rsidRPr="008A1240" w:rsidRDefault="008A1240">
            <w:pPr>
              <w:rPr>
                <w:b/>
              </w:rPr>
            </w:pPr>
          </w:p>
        </w:tc>
        <w:tc>
          <w:tcPr>
            <w:tcW w:w="1276" w:type="dxa"/>
          </w:tcPr>
          <w:p w:rsidR="008A1240" w:rsidRDefault="008A1240"/>
        </w:tc>
        <w:tc>
          <w:tcPr>
            <w:tcW w:w="2126" w:type="dxa"/>
          </w:tcPr>
          <w:p w:rsidR="008A1240" w:rsidRDefault="008A1240"/>
        </w:tc>
        <w:tc>
          <w:tcPr>
            <w:tcW w:w="8283" w:type="dxa"/>
          </w:tcPr>
          <w:p w:rsidR="008A1240" w:rsidRDefault="008A1240"/>
        </w:tc>
      </w:tr>
      <w:tr w:rsidR="008A1240" w:rsidTr="008A1240">
        <w:tc>
          <w:tcPr>
            <w:tcW w:w="2263" w:type="dxa"/>
          </w:tcPr>
          <w:p w:rsidR="008A1240" w:rsidRDefault="008A1240">
            <w:pPr>
              <w:rPr>
                <w:b/>
              </w:rPr>
            </w:pPr>
            <w:r>
              <w:rPr>
                <w:b/>
              </w:rPr>
              <w:t>Chance</w:t>
            </w:r>
          </w:p>
          <w:p w:rsidR="008A1240" w:rsidRDefault="008A1240">
            <w:pPr>
              <w:rPr>
                <w:b/>
              </w:rPr>
            </w:pPr>
          </w:p>
          <w:p w:rsidR="008A1240" w:rsidRDefault="008A1240">
            <w:pPr>
              <w:rPr>
                <w:b/>
              </w:rPr>
            </w:pPr>
            <w:bookmarkStart w:id="0" w:name="_GoBack"/>
            <w:bookmarkEnd w:id="0"/>
          </w:p>
          <w:p w:rsidR="008A1240" w:rsidRPr="008A1240" w:rsidRDefault="008A1240">
            <w:pPr>
              <w:rPr>
                <w:b/>
              </w:rPr>
            </w:pPr>
          </w:p>
        </w:tc>
        <w:tc>
          <w:tcPr>
            <w:tcW w:w="1276" w:type="dxa"/>
          </w:tcPr>
          <w:p w:rsidR="008A1240" w:rsidRDefault="008A1240"/>
        </w:tc>
        <w:tc>
          <w:tcPr>
            <w:tcW w:w="2126" w:type="dxa"/>
          </w:tcPr>
          <w:p w:rsidR="008A1240" w:rsidRDefault="008A1240"/>
        </w:tc>
        <w:tc>
          <w:tcPr>
            <w:tcW w:w="8283" w:type="dxa"/>
          </w:tcPr>
          <w:p w:rsidR="008A1240" w:rsidRDefault="008A1240"/>
        </w:tc>
      </w:tr>
      <w:tr w:rsidR="008A1240" w:rsidTr="008A1240">
        <w:tc>
          <w:tcPr>
            <w:tcW w:w="2263" w:type="dxa"/>
          </w:tcPr>
          <w:p w:rsidR="008A1240" w:rsidRDefault="008A1240">
            <w:pPr>
              <w:rPr>
                <w:b/>
              </w:rPr>
            </w:pPr>
            <w:r>
              <w:rPr>
                <w:b/>
              </w:rPr>
              <w:t>Government</w:t>
            </w:r>
          </w:p>
          <w:p w:rsidR="008A1240" w:rsidRDefault="008A1240">
            <w:pPr>
              <w:rPr>
                <w:b/>
              </w:rPr>
            </w:pPr>
          </w:p>
          <w:p w:rsidR="008A1240" w:rsidRDefault="008A1240">
            <w:pPr>
              <w:rPr>
                <w:b/>
              </w:rPr>
            </w:pPr>
          </w:p>
          <w:p w:rsidR="008A1240" w:rsidRPr="008A1240" w:rsidRDefault="008A1240">
            <w:pPr>
              <w:rPr>
                <w:b/>
              </w:rPr>
            </w:pPr>
          </w:p>
        </w:tc>
        <w:tc>
          <w:tcPr>
            <w:tcW w:w="1276" w:type="dxa"/>
          </w:tcPr>
          <w:p w:rsidR="008A1240" w:rsidRDefault="008A1240"/>
        </w:tc>
        <w:tc>
          <w:tcPr>
            <w:tcW w:w="2126" w:type="dxa"/>
          </w:tcPr>
          <w:p w:rsidR="008A1240" w:rsidRDefault="008A1240"/>
        </w:tc>
        <w:tc>
          <w:tcPr>
            <w:tcW w:w="8283" w:type="dxa"/>
          </w:tcPr>
          <w:p w:rsidR="008A1240" w:rsidRDefault="008A1240"/>
        </w:tc>
      </w:tr>
      <w:tr w:rsidR="008A1240" w:rsidTr="008A1240">
        <w:tc>
          <w:tcPr>
            <w:tcW w:w="2263" w:type="dxa"/>
          </w:tcPr>
          <w:p w:rsidR="008A1240" w:rsidRDefault="008A1240">
            <w:pPr>
              <w:rPr>
                <w:b/>
              </w:rPr>
            </w:pPr>
            <w:r>
              <w:rPr>
                <w:b/>
              </w:rPr>
              <w:t>The Economy</w:t>
            </w:r>
          </w:p>
          <w:p w:rsidR="008A1240" w:rsidRDefault="008A1240">
            <w:pPr>
              <w:rPr>
                <w:b/>
              </w:rPr>
            </w:pPr>
          </w:p>
          <w:p w:rsidR="008A1240" w:rsidRDefault="008A1240">
            <w:pPr>
              <w:rPr>
                <w:b/>
              </w:rPr>
            </w:pPr>
          </w:p>
          <w:p w:rsidR="008A1240" w:rsidRPr="008A1240" w:rsidRDefault="008A1240">
            <w:pPr>
              <w:rPr>
                <w:b/>
              </w:rPr>
            </w:pPr>
          </w:p>
        </w:tc>
        <w:tc>
          <w:tcPr>
            <w:tcW w:w="1276" w:type="dxa"/>
          </w:tcPr>
          <w:p w:rsidR="008A1240" w:rsidRDefault="008A1240"/>
        </w:tc>
        <w:tc>
          <w:tcPr>
            <w:tcW w:w="2126" w:type="dxa"/>
          </w:tcPr>
          <w:p w:rsidR="008A1240" w:rsidRDefault="008A1240"/>
        </w:tc>
        <w:tc>
          <w:tcPr>
            <w:tcW w:w="8283" w:type="dxa"/>
          </w:tcPr>
          <w:p w:rsidR="008A1240" w:rsidRDefault="008A1240"/>
        </w:tc>
      </w:tr>
      <w:tr w:rsidR="008A1240" w:rsidTr="008A1240">
        <w:tc>
          <w:tcPr>
            <w:tcW w:w="2263" w:type="dxa"/>
          </w:tcPr>
          <w:p w:rsidR="008A1240" w:rsidRDefault="008A1240">
            <w:pPr>
              <w:rPr>
                <w:b/>
              </w:rPr>
            </w:pPr>
            <w:r>
              <w:rPr>
                <w:b/>
              </w:rPr>
              <w:t>Ideas</w:t>
            </w:r>
          </w:p>
          <w:p w:rsidR="008A1240" w:rsidRDefault="008A1240">
            <w:pPr>
              <w:rPr>
                <w:b/>
              </w:rPr>
            </w:pPr>
          </w:p>
          <w:p w:rsidR="008A1240" w:rsidRDefault="008A1240">
            <w:pPr>
              <w:rPr>
                <w:b/>
              </w:rPr>
            </w:pPr>
          </w:p>
          <w:p w:rsidR="008A1240" w:rsidRPr="008A1240" w:rsidRDefault="008A1240">
            <w:pPr>
              <w:rPr>
                <w:b/>
              </w:rPr>
            </w:pPr>
          </w:p>
        </w:tc>
        <w:tc>
          <w:tcPr>
            <w:tcW w:w="1276" w:type="dxa"/>
          </w:tcPr>
          <w:p w:rsidR="008A1240" w:rsidRDefault="008A1240"/>
        </w:tc>
        <w:tc>
          <w:tcPr>
            <w:tcW w:w="2126" w:type="dxa"/>
          </w:tcPr>
          <w:p w:rsidR="008A1240" w:rsidRDefault="008A1240"/>
        </w:tc>
        <w:tc>
          <w:tcPr>
            <w:tcW w:w="8283" w:type="dxa"/>
          </w:tcPr>
          <w:p w:rsidR="008A1240" w:rsidRDefault="008A1240"/>
        </w:tc>
      </w:tr>
      <w:tr w:rsidR="008A1240" w:rsidTr="008A1240">
        <w:tc>
          <w:tcPr>
            <w:tcW w:w="2263" w:type="dxa"/>
          </w:tcPr>
          <w:p w:rsidR="008A1240" w:rsidRDefault="008A1240">
            <w:pPr>
              <w:rPr>
                <w:b/>
              </w:rPr>
            </w:pPr>
            <w:r>
              <w:rPr>
                <w:b/>
              </w:rPr>
              <w:t>Role of the Individual</w:t>
            </w:r>
          </w:p>
          <w:p w:rsidR="008A1240" w:rsidRDefault="008A1240">
            <w:pPr>
              <w:rPr>
                <w:b/>
              </w:rPr>
            </w:pPr>
          </w:p>
          <w:p w:rsidR="008A1240" w:rsidRDefault="008A1240">
            <w:pPr>
              <w:rPr>
                <w:b/>
              </w:rPr>
            </w:pPr>
          </w:p>
          <w:p w:rsidR="008A1240" w:rsidRDefault="008A1240">
            <w:pPr>
              <w:rPr>
                <w:b/>
              </w:rPr>
            </w:pPr>
          </w:p>
          <w:p w:rsidR="008A1240" w:rsidRPr="008A1240" w:rsidRDefault="008A1240">
            <w:pPr>
              <w:rPr>
                <w:b/>
              </w:rPr>
            </w:pPr>
          </w:p>
        </w:tc>
        <w:tc>
          <w:tcPr>
            <w:tcW w:w="1276" w:type="dxa"/>
          </w:tcPr>
          <w:p w:rsidR="008A1240" w:rsidRDefault="008A1240"/>
        </w:tc>
        <w:tc>
          <w:tcPr>
            <w:tcW w:w="2126" w:type="dxa"/>
          </w:tcPr>
          <w:p w:rsidR="008A1240" w:rsidRDefault="008A1240"/>
        </w:tc>
        <w:tc>
          <w:tcPr>
            <w:tcW w:w="8283" w:type="dxa"/>
          </w:tcPr>
          <w:p w:rsidR="008A1240" w:rsidRDefault="008A1240"/>
        </w:tc>
      </w:tr>
    </w:tbl>
    <w:p w:rsidR="00442864" w:rsidRDefault="00442864" w:rsidP="008A1240"/>
    <w:sectPr w:rsidR="00442864" w:rsidSect="008A1240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40"/>
    <w:rsid w:val="00442864"/>
    <w:rsid w:val="008A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5C73A-CC04-46A2-8678-BBD0A409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279</Characters>
  <Application>Microsoft Office Word</Application>
  <DocSecurity>0</DocSecurity>
  <Lines>2</Lines>
  <Paragraphs>1</Paragraphs>
  <ScaleCrop>false</ScaleCrop>
  <Company>University of Kent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Butler</dc:creator>
  <cp:keywords/>
  <dc:description/>
  <cp:lastModifiedBy>William Butler</cp:lastModifiedBy>
  <cp:revision>1</cp:revision>
  <dcterms:created xsi:type="dcterms:W3CDTF">2018-02-13T15:47:00Z</dcterms:created>
  <dcterms:modified xsi:type="dcterms:W3CDTF">2018-02-13T15:54:00Z</dcterms:modified>
</cp:coreProperties>
</file>