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ADC" w14:textId="77777777" w:rsidR="00A75169" w:rsidRPr="00A75169" w:rsidRDefault="00A72F74" w:rsidP="00A75169">
      <w:pPr>
        <w:jc w:val="both"/>
        <w:rPr>
          <w:b/>
        </w:rPr>
      </w:pPr>
      <w:r>
        <w:rPr>
          <w:b/>
        </w:rPr>
        <w:t xml:space="preserve">Source A: </w:t>
      </w:r>
      <w:r w:rsidR="00A75169">
        <w:rPr>
          <w:b/>
        </w:rPr>
        <w:t>Diary entry of Lieutenant Rowland Feilding, a British soldier fighting on the Western Front during the war</w:t>
      </w:r>
    </w:p>
    <w:p w14:paraId="2C02B4D9" w14:textId="77777777" w:rsidR="00A75169" w:rsidRPr="00A75169" w:rsidRDefault="00A75169" w:rsidP="00A75169">
      <w:pPr>
        <w:jc w:val="both"/>
        <w:rPr>
          <w:i/>
        </w:rPr>
      </w:pPr>
      <w:r w:rsidRPr="00A75169">
        <w:rPr>
          <w:i/>
        </w:rPr>
        <w:t>November 17</w:t>
      </w:r>
      <w:r w:rsidRPr="00A75169">
        <w:rPr>
          <w:i/>
          <w:vertAlign w:val="superscript"/>
        </w:rPr>
        <w:t>th</w:t>
      </w:r>
      <w:r w:rsidRPr="00A75169">
        <w:rPr>
          <w:i/>
        </w:rPr>
        <w:t xml:space="preserve"> 1918: </w:t>
      </w:r>
    </w:p>
    <w:p w14:paraId="7EE0A406" w14:textId="77777777" w:rsidR="00060794" w:rsidRDefault="00A75169" w:rsidP="00A75169">
      <w:pPr>
        <w:jc w:val="both"/>
      </w:pPr>
      <w:r w:rsidRPr="00A75169">
        <w:t>‘Yes, as you say, the sudden and complete collapse of the Germans is almost bewildering. The feeling among the soldiers here – I speak for those whose duty it has been to do the fighting – was, on November 11, rather one of awe and inability to appreciate the great relief that had so suddenly come to them. There was no visible change in their demeanour. I do not think many – if any – felt much inclined for jubilation’.</w:t>
      </w:r>
    </w:p>
    <w:p w14:paraId="0B01670E" w14:textId="77777777" w:rsidR="00A72F74" w:rsidRDefault="00A72F74" w:rsidP="00A75169">
      <w:pPr>
        <w:jc w:val="both"/>
      </w:pPr>
    </w:p>
    <w:p w14:paraId="4FDB34B7" w14:textId="77777777" w:rsidR="00A72F74" w:rsidRDefault="00A72F74" w:rsidP="00A75169">
      <w:pPr>
        <w:jc w:val="both"/>
      </w:pPr>
    </w:p>
    <w:p w14:paraId="278225E7" w14:textId="77777777" w:rsidR="00A72F74" w:rsidRPr="00A72F74" w:rsidRDefault="00A72F74" w:rsidP="00A72F74">
      <w:pPr>
        <w:jc w:val="both"/>
        <w:rPr>
          <w:b/>
        </w:rPr>
      </w:pPr>
      <w:r w:rsidRPr="00A72F74">
        <w:rPr>
          <w:b/>
        </w:rPr>
        <w:t xml:space="preserve">How useful </w:t>
      </w:r>
      <w:r>
        <w:rPr>
          <w:b/>
        </w:rPr>
        <w:t>is Source</w:t>
      </w:r>
      <w:r w:rsidRPr="00A72F74">
        <w:rPr>
          <w:b/>
        </w:rPr>
        <w:t xml:space="preserve"> A </w:t>
      </w:r>
      <w:r>
        <w:rPr>
          <w:b/>
        </w:rPr>
        <w:t>to a historian studying the collapse of the German Army and the Armistice in 1918?</w:t>
      </w:r>
    </w:p>
    <w:p w14:paraId="46F4C517" w14:textId="77777777" w:rsidR="00A72F74" w:rsidRPr="00A72F74" w:rsidRDefault="00A72F74" w:rsidP="00A72F74">
      <w:pPr>
        <w:jc w:val="both"/>
        <w:rPr>
          <w:b/>
        </w:rPr>
      </w:pPr>
    </w:p>
    <w:p w14:paraId="3739E9B5" w14:textId="77777777" w:rsidR="00A72F74" w:rsidRPr="00A72F74" w:rsidRDefault="00A72F74" w:rsidP="00A72F74">
      <w:pPr>
        <w:jc w:val="both"/>
        <w:rPr>
          <w:b/>
        </w:rPr>
      </w:pPr>
      <w:r w:rsidRPr="00A72F74">
        <w:rPr>
          <w:b/>
        </w:rPr>
        <w:t>Source A is useful because….</w:t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  <w:t>(Judgement on Contents)</w:t>
      </w:r>
    </w:p>
    <w:p w14:paraId="43C7A33D" w14:textId="77777777" w:rsidR="00A72F74" w:rsidRPr="00A72F74" w:rsidRDefault="00A72F74" w:rsidP="00A72F74">
      <w:pPr>
        <w:spacing w:line="360" w:lineRule="auto"/>
        <w:jc w:val="both"/>
        <w:rPr>
          <w:b/>
          <w:u w:val="single"/>
        </w:rPr>
      </w:pP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</w:p>
    <w:p w14:paraId="5CCE36DF" w14:textId="77777777" w:rsidR="00A72F74" w:rsidRPr="00A72F74" w:rsidRDefault="00A72F74" w:rsidP="00A72F74">
      <w:pPr>
        <w:jc w:val="both"/>
        <w:rPr>
          <w:b/>
          <w:u w:val="single"/>
        </w:rPr>
      </w:pPr>
    </w:p>
    <w:p w14:paraId="6E1BEF70" w14:textId="77777777" w:rsidR="00A72F74" w:rsidRPr="00A72F74" w:rsidRDefault="00A72F74" w:rsidP="00A72F74">
      <w:pPr>
        <w:jc w:val="both"/>
        <w:rPr>
          <w:b/>
        </w:rPr>
      </w:pPr>
      <w:r w:rsidRPr="00A72F74">
        <w:rPr>
          <w:b/>
        </w:rPr>
        <w:t>It was written by….</w:t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</w:r>
      <w:r w:rsidRPr="00A72F74">
        <w:rPr>
          <w:b/>
        </w:rPr>
        <w:tab/>
        <w:t>(Judgement on Provenance/Origin)</w:t>
      </w:r>
    </w:p>
    <w:p w14:paraId="40BD8124" w14:textId="77777777" w:rsidR="00A72F74" w:rsidRPr="00A72F74" w:rsidRDefault="00A72F74" w:rsidP="00A72F74">
      <w:pPr>
        <w:spacing w:line="360" w:lineRule="auto"/>
        <w:jc w:val="both"/>
        <w:rPr>
          <w:b/>
          <w:u w:val="single"/>
        </w:rPr>
      </w:pP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  <w:r w:rsidRPr="00A72F74">
        <w:rPr>
          <w:b/>
          <w:u w:val="single"/>
        </w:rPr>
        <w:tab/>
      </w:r>
    </w:p>
    <w:p w14:paraId="1516EE5F" w14:textId="77777777" w:rsidR="00A72F74" w:rsidRDefault="00A72F74" w:rsidP="00A72F74">
      <w:pPr>
        <w:jc w:val="both"/>
      </w:pPr>
      <w:bookmarkStart w:id="0" w:name="_GoBack"/>
      <w:bookmarkEnd w:id="0"/>
    </w:p>
    <w:p w14:paraId="2BC37AE5" w14:textId="77777777" w:rsidR="00A72F74" w:rsidRPr="00A72F74" w:rsidRDefault="00A72F74" w:rsidP="00A72F74">
      <w:pPr>
        <w:spacing w:line="360" w:lineRule="auto"/>
        <w:jc w:val="both"/>
        <w:rPr>
          <w:b/>
          <w:u w:val="single"/>
        </w:rPr>
      </w:pPr>
    </w:p>
    <w:p w14:paraId="054E6881" w14:textId="77777777" w:rsidR="00A72F74" w:rsidRDefault="00A72F74" w:rsidP="00A72F74">
      <w:pPr>
        <w:jc w:val="both"/>
      </w:pPr>
    </w:p>
    <w:p w14:paraId="2C0BD104" w14:textId="77777777" w:rsidR="00A72F74" w:rsidRDefault="00A72F74" w:rsidP="00A75169">
      <w:pPr>
        <w:jc w:val="both"/>
      </w:pPr>
    </w:p>
    <w:sectPr w:rsidR="00A72F74" w:rsidSect="00A72F7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9"/>
    <w:rsid w:val="00060794"/>
    <w:rsid w:val="009A6DD9"/>
    <w:rsid w:val="00A16400"/>
    <w:rsid w:val="00A72F74"/>
    <w:rsid w:val="00A75169"/>
    <w:rsid w:val="00C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1533"/>
  <w15:chartTrackingRefBased/>
  <w15:docId w15:val="{EDEAA76F-7F63-4154-82D3-78304F8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University of Kent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3</cp:revision>
  <dcterms:created xsi:type="dcterms:W3CDTF">2018-11-15T10:06:00Z</dcterms:created>
  <dcterms:modified xsi:type="dcterms:W3CDTF">2020-03-26T14:03:00Z</dcterms:modified>
</cp:coreProperties>
</file>