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56" w:rsidRDefault="0011221F" w:rsidP="00F22856">
      <w:pPr>
        <w:ind w:left="-142" w:firstLine="142"/>
      </w:pPr>
      <w:r>
        <w:rPr>
          <w:noProof/>
          <w:lang w:eastAsia="en-GB"/>
        </w:rPr>
        <mc:AlternateContent>
          <mc:Choice Requires="wps">
            <w:drawing>
              <wp:anchor distT="0" distB="0" distL="114300" distR="114300" simplePos="0" relativeHeight="251659264" behindDoc="0" locked="0" layoutInCell="1" allowOverlap="1" wp14:anchorId="129B0C8E" wp14:editId="0B0F2794">
                <wp:simplePos x="0" y="0"/>
                <wp:positionH relativeFrom="margin">
                  <wp:posOffset>266700</wp:posOffset>
                </wp:positionH>
                <wp:positionV relativeFrom="paragraph">
                  <wp:posOffset>-666750</wp:posOffset>
                </wp:positionV>
                <wp:extent cx="4572000" cy="6858000"/>
                <wp:effectExtent l="0" t="0" r="19050" b="1905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72000" cy="6858000"/>
                        </a:xfrm>
                        <a:prstGeom prst="rect">
                          <a:avLst/>
                        </a:prstGeom>
                      </wps:spPr>
                      <wps:style>
                        <a:lnRef idx="2">
                          <a:schemeClr val="dk1"/>
                        </a:lnRef>
                        <a:fillRef idx="1">
                          <a:schemeClr val="lt1"/>
                        </a:fillRef>
                        <a:effectRef idx="0">
                          <a:schemeClr val="dk1"/>
                        </a:effectRef>
                        <a:fontRef idx="minor">
                          <a:schemeClr val="dk1"/>
                        </a:fontRef>
                      </wps:style>
                      <wps:txbx>
                        <w:txbxContent>
                          <w:p w:rsidR="00663E87" w:rsidRDefault="00663E87" w:rsidP="00CD3473">
                            <w:pPr>
                              <w:pStyle w:val="NormalWeb"/>
                              <w:spacing w:before="67" w:beforeAutospacing="0" w:after="0" w:afterAutospacing="0"/>
                              <w:jc w:val="center"/>
                              <w:rPr>
                                <w:rFonts w:asciiTheme="minorHAnsi" w:hAnsiTheme="minorHAnsi" w:cstheme="minorBidi"/>
                                <w:b/>
                                <w:bCs/>
                                <w:color w:val="000000" w:themeColor="dark1"/>
                                <w:kern w:val="24"/>
                                <w:szCs w:val="20"/>
                                <w:u w:val="single"/>
                              </w:rPr>
                            </w:pPr>
                          </w:p>
                          <w:p w:rsidR="00F22856" w:rsidRDefault="00F22856" w:rsidP="00CD3473">
                            <w:pPr>
                              <w:pStyle w:val="NormalWeb"/>
                              <w:spacing w:before="67" w:beforeAutospacing="0" w:after="0" w:afterAutospacing="0"/>
                              <w:jc w:val="center"/>
                              <w:rPr>
                                <w:rFonts w:asciiTheme="minorHAnsi" w:hAnsiTheme="minorHAnsi" w:cstheme="minorBidi"/>
                                <w:b/>
                                <w:bCs/>
                                <w:color w:val="000000" w:themeColor="dark1"/>
                                <w:kern w:val="24"/>
                                <w:szCs w:val="20"/>
                                <w:u w:val="single"/>
                              </w:rPr>
                            </w:pPr>
                            <w:r w:rsidRPr="00663E87">
                              <w:rPr>
                                <w:rFonts w:asciiTheme="minorHAnsi" w:hAnsiTheme="minorHAnsi" w:cstheme="minorBidi"/>
                                <w:b/>
                                <w:bCs/>
                                <w:color w:val="000000" w:themeColor="dark1"/>
                                <w:kern w:val="24"/>
                                <w:szCs w:val="20"/>
                                <w:u w:val="single"/>
                              </w:rPr>
                              <w:t>1905/6 The First Moroccan Crisis</w:t>
                            </w:r>
                          </w:p>
                          <w:p w:rsidR="00AA6392" w:rsidRPr="00663E87" w:rsidRDefault="00AA6392" w:rsidP="00CD3473">
                            <w:pPr>
                              <w:pStyle w:val="NormalWeb"/>
                              <w:spacing w:before="67" w:beforeAutospacing="0" w:after="0" w:afterAutospacing="0"/>
                              <w:jc w:val="center"/>
                              <w:rPr>
                                <w:rFonts w:asciiTheme="minorHAnsi" w:hAnsiTheme="minorHAnsi"/>
                                <w:b/>
                                <w:szCs w:val="20"/>
                              </w:rPr>
                            </w:pPr>
                          </w:p>
                          <w:p w:rsidR="00F22856" w:rsidRPr="00663E87" w:rsidRDefault="00F22856" w:rsidP="00CD3473">
                            <w:pPr>
                              <w:pStyle w:val="NormalWeb"/>
                              <w:spacing w:before="62" w:beforeAutospacing="0" w:after="0" w:afterAutospacing="0"/>
                              <w:jc w:val="both"/>
                              <w:rPr>
                                <w:rFonts w:asciiTheme="minorHAnsi" w:hAnsiTheme="minorHAnsi"/>
                                <w:szCs w:val="20"/>
                              </w:rPr>
                            </w:pPr>
                            <w:r w:rsidRPr="00663E87">
                              <w:rPr>
                                <w:rFonts w:asciiTheme="minorHAnsi" w:hAnsiTheme="minorHAnsi" w:cstheme="minorBidi"/>
                                <w:color w:val="000000" w:themeColor="dark1"/>
                                <w:kern w:val="24"/>
                                <w:szCs w:val="20"/>
                              </w:rPr>
                              <w:t xml:space="preserve">France wanted Morocco to complete her empire in North Africa. </w:t>
                            </w:r>
                          </w:p>
                          <w:p w:rsidR="00F22856" w:rsidRPr="00663E87" w:rsidRDefault="00F22856" w:rsidP="00CD3473">
                            <w:pPr>
                              <w:pStyle w:val="NormalWeb"/>
                              <w:spacing w:before="156" w:beforeAutospacing="0" w:after="0" w:afterAutospacing="0"/>
                              <w:jc w:val="both"/>
                              <w:rPr>
                                <w:rFonts w:asciiTheme="minorHAnsi" w:hAnsiTheme="minorHAnsi"/>
                                <w:szCs w:val="20"/>
                              </w:rPr>
                            </w:pPr>
                            <w:r w:rsidRPr="00663E87">
                              <w:rPr>
                                <w:rFonts w:asciiTheme="minorHAnsi" w:hAnsiTheme="minorHAnsi" w:cstheme="minorBidi"/>
                                <w:color w:val="000000" w:themeColor="dark1"/>
                                <w:kern w:val="24"/>
                                <w:szCs w:val="20"/>
                              </w:rPr>
                              <w:t>In 1904 Britain and France agreed the Entente Cordiale (Anglo-French Entente).  This Entente gave France a free hand in Morocco.  The Kaiser, however, decided to interfere in Morocco because;</w:t>
                            </w:r>
                          </w:p>
                          <w:p w:rsidR="00F22856" w:rsidRPr="00663E87" w:rsidRDefault="00F22856" w:rsidP="00CD3473">
                            <w:pPr>
                              <w:pStyle w:val="ListParagraph"/>
                              <w:numPr>
                                <w:ilvl w:val="0"/>
                                <w:numId w:val="1"/>
                              </w:numPr>
                              <w:jc w:val="both"/>
                              <w:rPr>
                                <w:rFonts w:asciiTheme="minorHAnsi" w:eastAsia="Times New Roman" w:hAnsiTheme="minorHAnsi"/>
                                <w:szCs w:val="20"/>
                              </w:rPr>
                            </w:pPr>
                            <w:r w:rsidRPr="00663E87">
                              <w:rPr>
                                <w:rFonts w:asciiTheme="minorHAnsi" w:hAnsiTheme="minorHAnsi" w:cstheme="minorBidi"/>
                                <w:color w:val="000000" w:themeColor="dark1"/>
                                <w:kern w:val="24"/>
                                <w:szCs w:val="20"/>
                              </w:rPr>
                              <w:t xml:space="preserve"> He wanted to test the strength of the Entente and believed he could split the agreement.  </w:t>
                            </w:r>
                          </w:p>
                          <w:p w:rsidR="00F22856" w:rsidRPr="00663E87" w:rsidRDefault="00F22856" w:rsidP="00CD3473">
                            <w:pPr>
                              <w:pStyle w:val="ListParagraph"/>
                              <w:numPr>
                                <w:ilvl w:val="0"/>
                                <w:numId w:val="1"/>
                              </w:numPr>
                              <w:jc w:val="both"/>
                              <w:rPr>
                                <w:rFonts w:asciiTheme="minorHAnsi" w:eastAsia="Times New Roman" w:hAnsiTheme="minorHAnsi"/>
                                <w:szCs w:val="20"/>
                              </w:rPr>
                            </w:pPr>
                            <w:r w:rsidRPr="00663E87">
                              <w:rPr>
                                <w:rFonts w:asciiTheme="minorHAnsi" w:hAnsiTheme="minorHAnsi" w:cstheme="minorBidi"/>
                                <w:color w:val="000000" w:themeColor="dark1"/>
                                <w:kern w:val="24"/>
                                <w:szCs w:val="20"/>
                              </w:rPr>
                              <w:t>He did not believe Britain would stand by France over Morocco.</w:t>
                            </w:r>
                          </w:p>
                          <w:p w:rsidR="00F22856" w:rsidRPr="00663E87" w:rsidRDefault="00F22856" w:rsidP="00CD3473">
                            <w:pPr>
                              <w:pStyle w:val="ListParagraph"/>
                              <w:numPr>
                                <w:ilvl w:val="0"/>
                                <w:numId w:val="2"/>
                              </w:numPr>
                              <w:jc w:val="both"/>
                              <w:rPr>
                                <w:rFonts w:asciiTheme="minorHAnsi" w:eastAsia="Times New Roman" w:hAnsiTheme="minorHAnsi"/>
                                <w:szCs w:val="20"/>
                              </w:rPr>
                            </w:pPr>
                            <w:r w:rsidRPr="00663E87">
                              <w:rPr>
                                <w:rFonts w:asciiTheme="minorHAnsi" w:hAnsiTheme="minorHAnsi" w:cstheme="minorBidi"/>
                                <w:color w:val="000000" w:themeColor="dark1"/>
                                <w:kern w:val="24"/>
                                <w:szCs w:val="20"/>
                              </w:rPr>
                              <w:t xml:space="preserve"> He did not want to see France extend her North African Empire.</w:t>
                            </w:r>
                          </w:p>
                          <w:p w:rsidR="00F22856" w:rsidRPr="00663E87" w:rsidRDefault="00F22856" w:rsidP="00CD3473">
                            <w:pPr>
                              <w:pStyle w:val="NormalWeb"/>
                              <w:spacing w:before="156" w:beforeAutospacing="0" w:after="0" w:afterAutospacing="0"/>
                              <w:jc w:val="both"/>
                              <w:rPr>
                                <w:rFonts w:asciiTheme="minorHAnsi" w:hAnsiTheme="minorHAnsi"/>
                                <w:szCs w:val="20"/>
                              </w:rPr>
                            </w:pPr>
                            <w:r w:rsidRPr="00663E87">
                              <w:rPr>
                                <w:rFonts w:asciiTheme="minorHAnsi" w:hAnsiTheme="minorHAnsi" w:cstheme="minorBidi"/>
                                <w:color w:val="000000" w:themeColor="text1"/>
                                <w:kern w:val="24"/>
                                <w:szCs w:val="20"/>
                              </w:rPr>
                              <w:t>In 1905 the Kaiser paid a visit to the Moroccan port of Tangiers.  There he made a speech in which he declared that Morocco should remain independent of France.</w:t>
                            </w:r>
                          </w:p>
                          <w:p w:rsidR="00F22856" w:rsidRPr="00663E87" w:rsidRDefault="00663E87" w:rsidP="00CD3473">
                            <w:pPr>
                              <w:pStyle w:val="NormalWeb"/>
                              <w:spacing w:before="156" w:beforeAutospacing="0" w:after="0" w:afterAutospacing="0"/>
                              <w:jc w:val="both"/>
                              <w:rPr>
                                <w:rFonts w:asciiTheme="minorHAnsi" w:hAnsiTheme="minorHAnsi"/>
                                <w:szCs w:val="20"/>
                              </w:rPr>
                            </w:pPr>
                            <w:r w:rsidRPr="00663E87">
                              <w:rPr>
                                <w:rFonts w:asciiTheme="minorHAnsi" w:hAnsiTheme="minorHAnsi" w:cstheme="minorBidi"/>
                                <w:color w:val="000000" w:themeColor="text1"/>
                                <w:kern w:val="24"/>
                                <w:szCs w:val="20"/>
                              </w:rPr>
                              <w:t xml:space="preserve">This sparked </w:t>
                            </w:r>
                            <w:r w:rsidR="00F22856" w:rsidRPr="00663E87">
                              <w:rPr>
                                <w:rFonts w:asciiTheme="minorHAnsi" w:hAnsiTheme="minorHAnsi" w:cstheme="minorBidi"/>
                                <w:color w:val="000000" w:themeColor="text1"/>
                                <w:kern w:val="24"/>
                                <w:szCs w:val="20"/>
                              </w:rPr>
                              <w:t>a crisis.  France backed by Britain, refused to back down but did agree to the Kaiser’s demands for an international conference/meeting to discuss the future of Morocco.</w:t>
                            </w:r>
                          </w:p>
                          <w:p w:rsidR="00F22856" w:rsidRPr="00663E87" w:rsidRDefault="00F22856" w:rsidP="00CD3473">
                            <w:pPr>
                              <w:pStyle w:val="NormalWeb"/>
                              <w:spacing w:before="156" w:beforeAutospacing="0" w:after="0" w:afterAutospacing="0"/>
                              <w:jc w:val="both"/>
                              <w:rPr>
                                <w:rFonts w:asciiTheme="minorHAnsi" w:hAnsiTheme="minorHAnsi"/>
                                <w:szCs w:val="20"/>
                              </w:rPr>
                            </w:pPr>
                            <w:r w:rsidRPr="00663E87">
                              <w:rPr>
                                <w:rFonts w:asciiTheme="minorHAnsi" w:hAnsiTheme="minorHAnsi" w:cstheme="minorBidi"/>
                                <w:color w:val="000000" w:themeColor="dark1"/>
                                <w:kern w:val="24"/>
                                <w:szCs w:val="20"/>
                              </w:rPr>
                              <w:t>The confer</w:t>
                            </w:r>
                            <w:r w:rsidR="00663E87" w:rsidRPr="00663E87">
                              <w:rPr>
                                <w:rFonts w:asciiTheme="minorHAnsi" w:hAnsiTheme="minorHAnsi" w:cstheme="minorBidi"/>
                                <w:color w:val="000000" w:themeColor="dark1"/>
                                <w:kern w:val="24"/>
                                <w:szCs w:val="20"/>
                              </w:rPr>
                              <w:t xml:space="preserve">ence took place at </w:t>
                            </w:r>
                            <w:proofErr w:type="spellStart"/>
                            <w:r w:rsidR="00663E87" w:rsidRPr="00663E87">
                              <w:rPr>
                                <w:rFonts w:asciiTheme="minorHAnsi" w:hAnsiTheme="minorHAnsi" w:cstheme="minorBidi"/>
                                <w:color w:val="000000" w:themeColor="dark1"/>
                                <w:kern w:val="24"/>
                                <w:szCs w:val="20"/>
                              </w:rPr>
                              <w:t>Algerciras</w:t>
                            </w:r>
                            <w:proofErr w:type="spellEnd"/>
                            <w:r w:rsidR="00663E87" w:rsidRPr="00663E87">
                              <w:rPr>
                                <w:rFonts w:asciiTheme="minorHAnsi" w:hAnsiTheme="minorHAnsi" w:cstheme="minorBidi"/>
                                <w:color w:val="000000" w:themeColor="dark1"/>
                                <w:kern w:val="24"/>
                                <w:szCs w:val="20"/>
                              </w:rPr>
                              <w:t xml:space="preserve"> in</w:t>
                            </w:r>
                            <w:r w:rsidRPr="00663E87">
                              <w:rPr>
                                <w:rFonts w:asciiTheme="minorHAnsi" w:hAnsiTheme="minorHAnsi" w:cstheme="minorBidi"/>
                                <w:color w:val="000000" w:themeColor="dark1"/>
                                <w:kern w:val="24"/>
                                <w:szCs w:val="20"/>
                              </w:rPr>
                              <w:t xml:space="preserve"> Spain.  It was a disaster for the Kaiser.  Only Austria-Hungary backed his dema</w:t>
                            </w:r>
                            <w:r w:rsidR="00663E87" w:rsidRPr="00663E87">
                              <w:rPr>
                                <w:rFonts w:asciiTheme="minorHAnsi" w:hAnsiTheme="minorHAnsi" w:cstheme="minorBidi"/>
                                <w:color w:val="000000" w:themeColor="dark1"/>
                                <w:kern w:val="24"/>
                                <w:szCs w:val="20"/>
                              </w:rPr>
                              <w:t xml:space="preserve">nds for Moroccan independence. </w:t>
                            </w:r>
                          </w:p>
                          <w:p w:rsidR="00F22856" w:rsidRPr="00663E87" w:rsidRDefault="00F22856" w:rsidP="00CD3473">
                            <w:pPr>
                              <w:pStyle w:val="NormalWeb"/>
                              <w:spacing w:before="156" w:beforeAutospacing="0" w:after="0" w:afterAutospacing="0"/>
                              <w:jc w:val="both"/>
                              <w:rPr>
                                <w:rFonts w:asciiTheme="minorHAnsi" w:hAnsiTheme="minorHAnsi"/>
                                <w:szCs w:val="20"/>
                              </w:rPr>
                            </w:pPr>
                            <w:r w:rsidRPr="00663E87">
                              <w:rPr>
                                <w:rFonts w:asciiTheme="minorHAnsi" w:hAnsiTheme="minorHAnsi" w:cstheme="minorBidi"/>
                                <w:color w:val="000000" w:themeColor="dark1"/>
                                <w:kern w:val="24"/>
                                <w:szCs w:val="20"/>
                              </w:rPr>
                              <w:t>France was more or less allowed to do what they wanted in Morocco.  The Kaiser had suffered a terrible defeat.  He blamed this defeat on the British and their support for France. Wilhelm II’s actions had achieved the opposite of what he had hoped.  They had strengthened the Entente Cordiale.</w:t>
                            </w:r>
                          </w:p>
                          <w:p w:rsidR="00F22856" w:rsidRPr="00663E87" w:rsidRDefault="00F22856" w:rsidP="00CD3473">
                            <w:pPr>
                              <w:pStyle w:val="NormalWeb"/>
                              <w:spacing w:before="156" w:beforeAutospacing="0" w:after="0" w:afterAutospacing="0"/>
                              <w:jc w:val="both"/>
                              <w:rPr>
                                <w:rFonts w:asciiTheme="minorHAnsi" w:hAnsiTheme="minorHAnsi"/>
                                <w:szCs w:val="20"/>
                              </w:rPr>
                            </w:pPr>
                            <w:r w:rsidRPr="00663E87">
                              <w:rPr>
                                <w:rFonts w:asciiTheme="minorHAnsi" w:hAnsiTheme="minorHAnsi" w:cstheme="minorBidi"/>
                                <w:color w:val="000000" w:themeColor="dark1"/>
                                <w:kern w:val="24"/>
                                <w:szCs w:val="20"/>
                              </w:rPr>
                              <w:t xml:space="preserve">The crisis was important because already there was </w:t>
                            </w:r>
                            <w:r w:rsidR="00663E87" w:rsidRPr="00663E87">
                              <w:rPr>
                                <w:rFonts w:asciiTheme="minorHAnsi" w:hAnsiTheme="minorHAnsi" w:cstheme="minorBidi"/>
                                <w:color w:val="000000" w:themeColor="dark1"/>
                                <w:kern w:val="24"/>
                                <w:szCs w:val="20"/>
                              </w:rPr>
                              <w:t>a division within</w:t>
                            </w:r>
                            <w:r w:rsidRPr="00663E87">
                              <w:rPr>
                                <w:rFonts w:asciiTheme="minorHAnsi" w:hAnsiTheme="minorHAnsi" w:cstheme="minorBidi"/>
                                <w:color w:val="000000" w:themeColor="dark1"/>
                                <w:kern w:val="24"/>
                                <w:szCs w:val="20"/>
                              </w:rPr>
                              <w:t xml:space="preserve"> Europe</w:t>
                            </w:r>
                            <w:r w:rsidR="00663E87" w:rsidRPr="00663E87">
                              <w:rPr>
                                <w:rFonts w:asciiTheme="minorHAnsi" w:hAnsiTheme="minorHAnsi" w:cstheme="minorBidi"/>
                                <w:color w:val="000000" w:themeColor="dark1"/>
                                <w:kern w:val="24"/>
                                <w:szCs w:val="20"/>
                              </w:rPr>
                              <w:t>.</w:t>
                            </w:r>
                            <w:r w:rsidRPr="00663E87">
                              <w:rPr>
                                <w:rFonts w:asciiTheme="minorHAnsi" w:hAnsiTheme="minorHAnsi" w:cstheme="minorBidi"/>
                                <w:color w:val="000000" w:themeColor="dark1"/>
                                <w:kern w:val="24"/>
                                <w:szCs w:val="20"/>
                              </w:rPr>
                              <w:t xml:space="preserve"> </w:t>
                            </w:r>
                            <w:r w:rsidR="00663E87" w:rsidRPr="00663E87">
                              <w:rPr>
                                <w:rFonts w:asciiTheme="minorHAnsi" w:hAnsiTheme="minorHAnsi" w:cstheme="minorBidi"/>
                                <w:color w:val="000000" w:themeColor="dark1"/>
                                <w:kern w:val="24"/>
                                <w:szCs w:val="20"/>
                              </w:rPr>
                              <w:t>T</w:t>
                            </w:r>
                            <w:r w:rsidRPr="00663E87">
                              <w:rPr>
                                <w:rFonts w:asciiTheme="minorHAnsi" w:hAnsiTheme="minorHAnsi" w:cstheme="minorBidi"/>
                                <w:color w:val="000000" w:themeColor="dark1"/>
                                <w:kern w:val="24"/>
                                <w:szCs w:val="20"/>
                              </w:rPr>
                              <w:t>he Entente Cordiale was strengthened and Britain started to change its policy of splendid isolation and started to take notice of European matters. To add to this Britain and France secretly started military talks</w:t>
                            </w:r>
                            <w:r w:rsidR="00663E87" w:rsidRPr="00663E87">
                              <w:rPr>
                                <w:rFonts w:asciiTheme="minorHAnsi" w:hAnsiTheme="minorHAnsi" w:cstheme="minorBidi"/>
                                <w:color w:val="000000" w:themeColor="dark1"/>
                                <w:kern w:val="24"/>
                                <w:szCs w:val="20"/>
                              </w:rPr>
                              <w:t>, already drawing up plans for a potential war.</w:t>
                            </w:r>
                          </w:p>
                        </w:txbxContent>
                      </wps:txbx>
                      <wps:bodyPr vert="horz" lIns="91440" tIns="45720" rIns="91440" bIns="45720" rtlCol="0">
                        <a:normAutofit fontScale="85000" lnSpcReduction="20000"/>
                      </wps:bodyPr>
                    </wps:wsp>
                  </a:graphicData>
                </a:graphic>
              </wp:anchor>
            </w:drawing>
          </mc:Choice>
          <mc:Fallback>
            <w:pict>
              <v:rect w14:anchorId="129B0C8E" id="Content Placeholder 2" o:spid="_x0000_s1026" style="position:absolute;left:0;text-align:left;margin-left:21pt;margin-top:-52.5pt;width:5in;height:54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" fillcolor="white [3201]" strokecolor="black [3200]" strokeweight="1pt">
                <v:path arrowok="t"/>
                <o:lock v:ext="edit" grouping="t"/>
                <v:textbox>
                  <w:txbxContent>
                    <w:p w:rsidR="00663E87" w:rsidRDefault="00663E87" w:rsidP="00CD3473">
                      <w:pPr>
                        <w:pStyle w:val="NormalWeb"/>
                        <w:spacing w:before="67" w:beforeAutospacing="0" w:after="0" w:afterAutospacing="0"/>
                        <w:jc w:val="center"/>
                        <w:rPr>
                          <w:rFonts w:asciiTheme="minorHAnsi" w:hAnsiTheme="minorHAnsi" w:cstheme="minorBidi"/>
                          <w:b/>
                          <w:bCs/>
                          <w:color w:val="000000" w:themeColor="dark1"/>
                          <w:kern w:val="24"/>
                          <w:szCs w:val="20"/>
                          <w:u w:val="single"/>
                        </w:rPr>
                      </w:pPr>
                    </w:p>
                    <w:p w:rsidR="00F22856" w:rsidRDefault="00F22856" w:rsidP="00CD3473">
                      <w:pPr>
                        <w:pStyle w:val="NormalWeb"/>
                        <w:spacing w:before="67" w:beforeAutospacing="0" w:after="0" w:afterAutospacing="0"/>
                        <w:jc w:val="center"/>
                        <w:rPr>
                          <w:rFonts w:asciiTheme="minorHAnsi" w:hAnsiTheme="minorHAnsi" w:cstheme="minorBidi"/>
                          <w:b/>
                          <w:bCs/>
                          <w:color w:val="000000" w:themeColor="dark1"/>
                          <w:kern w:val="24"/>
                          <w:szCs w:val="20"/>
                          <w:u w:val="single"/>
                        </w:rPr>
                      </w:pPr>
                      <w:r w:rsidRPr="00663E87">
                        <w:rPr>
                          <w:rFonts w:asciiTheme="minorHAnsi" w:hAnsiTheme="minorHAnsi" w:cstheme="minorBidi"/>
                          <w:b/>
                          <w:bCs/>
                          <w:color w:val="000000" w:themeColor="dark1"/>
                          <w:kern w:val="24"/>
                          <w:szCs w:val="20"/>
                          <w:u w:val="single"/>
                        </w:rPr>
                        <w:t>1905/6 The First Moroccan Crisis</w:t>
                      </w:r>
                    </w:p>
                    <w:p w:rsidR="00AA6392" w:rsidRPr="00663E87" w:rsidRDefault="00AA6392" w:rsidP="00CD3473">
                      <w:pPr>
                        <w:pStyle w:val="NormalWeb"/>
                        <w:spacing w:before="67" w:beforeAutospacing="0" w:after="0" w:afterAutospacing="0"/>
                        <w:jc w:val="center"/>
                        <w:rPr>
                          <w:rFonts w:asciiTheme="minorHAnsi" w:hAnsiTheme="minorHAnsi"/>
                          <w:b/>
                          <w:szCs w:val="20"/>
                        </w:rPr>
                      </w:pPr>
                    </w:p>
                    <w:p w:rsidR="00F22856" w:rsidRPr="00663E87" w:rsidRDefault="00F22856" w:rsidP="00CD3473">
                      <w:pPr>
                        <w:pStyle w:val="NormalWeb"/>
                        <w:spacing w:before="62" w:beforeAutospacing="0" w:after="0" w:afterAutospacing="0"/>
                        <w:jc w:val="both"/>
                        <w:rPr>
                          <w:rFonts w:asciiTheme="minorHAnsi" w:hAnsiTheme="minorHAnsi"/>
                          <w:szCs w:val="20"/>
                        </w:rPr>
                      </w:pPr>
                      <w:r w:rsidRPr="00663E87">
                        <w:rPr>
                          <w:rFonts w:asciiTheme="minorHAnsi" w:hAnsiTheme="minorHAnsi" w:cstheme="minorBidi"/>
                          <w:color w:val="000000" w:themeColor="dark1"/>
                          <w:kern w:val="24"/>
                          <w:szCs w:val="20"/>
                        </w:rPr>
                        <w:t xml:space="preserve">France wanted Morocco to complete her empire in North Africa. </w:t>
                      </w:r>
                    </w:p>
                    <w:p w:rsidR="00F22856" w:rsidRPr="00663E87" w:rsidRDefault="00F22856" w:rsidP="00CD3473">
                      <w:pPr>
                        <w:pStyle w:val="NormalWeb"/>
                        <w:spacing w:before="156" w:beforeAutospacing="0" w:after="0" w:afterAutospacing="0"/>
                        <w:jc w:val="both"/>
                        <w:rPr>
                          <w:rFonts w:asciiTheme="minorHAnsi" w:hAnsiTheme="minorHAnsi"/>
                          <w:szCs w:val="20"/>
                        </w:rPr>
                      </w:pPr>
                      <w:r w:rsidRPr="00663E87">
                        <w:rPr>
                          <w:rFonts w:asciiTheme="minorHAnsi" w:hAnsiTheme="minorHAnsi" w:cstheme="minorBidi"/>
                          <w:color w:val="000000" w:themeColor="dark1"/>
                          <w:kern w:val="24"/>
                          <w:szCs w:val="20"/>
                        </w:rPr>
                        <w:t>In 1904 Britain and France agreed the Entente Cordiale (Anglo-French Entente).  This Entente gave France a free hand in Morocco.  The Kaiser, however, decided to interfere in Morocco because;</w:t>
                      </w:r>
                    </w:p>
                    <w:p w:rsidR="00F22856" w:rsidRPr="00663E87" w:rsidRDefault="00F22856" w:rsidP="00CD3473">
                      <w:pPr>
                        <w:pStyle w:val="ListParagraph"/>
                        <w:numPr>
                          <w:ilvl w:val="0"/>
                          <w:numId w:val="1"/>
                        </w:numPr>
                        <w:jc w:val="both"/>
                        <w:rPr>
                          <w:rFonts w:asciiTheme="minorHAnsi" w:eastAsia="Times New Roman" w:hAnsiTheme="minorHAnsi"/>
                          <w:szCs w:val="20"/>
                        </w:rPr>
                      </w:pPr>
                      <w:r w:rsidRPr="00663E87">
                        <w:rPr>
                          <w:rFonts w:asciiTheme="minorHAnsi" w:hAnsiTheme="minorHAnsi" w:cstheme="minorBidi"/>
                          <w:color w:val="000000" w:themeColor="dark1"/>
                          <w:kern w:val="24"/>
                          <w:szCs w:val="20"/>
                        </w:rPr>
                        <w:t xml:space="preserve"> He wanted to test the strength of the Entente and believed he could split the agreement.  </w:t>
                      </w:r>
                    </w:p>
                    <w:p w:rsidR="00F22856" w:rsidRPr="00663E87" w:rsidRDefault="00F22856" w:rsidP="00CD3473">
                      <w:pPr>
                        <w:pStyle w:val="ListParagraph"/>
                        <w:numPr>
                          <w:ilvl w:val="0"/>
                          <w:numId w:val="1"/>
                        </w:numPr>
                        <w:jc w:val="both"/>
                        <w:rPr>
                          <w:rFonts w:asciiTheme="minorHAnsi" w:eastAsia="Times New Roman" w:hAnsiTheme="minorHAnsi"/>
                          <w:szCs w:val="20"/>
                        </w:rPr>
                      </w:pPr>
                      <w:r w:rsidRPr="00663E87">
                        <w:rPr>
                          <w:rFonts w:asciiTheme="minorHAnsi" w:hAnsiTheme="minorHAnsi" w:cstheme="minorBidi"/>
                          <w:color w:val="000000" w:themeColor="dark1"/>
                          <w:kern w:val="24"/>
                          <w:szCs w:val="20"/>
                        </w:rPr>
                        <w:t>He did not believe Britain would stand by France over Morocco.</w:t>
                      </w:r>
                    </w:p>
                    <w:p w:rsidR="00F22856" w:rsidRPr="00663E87" w:rsidRDefault="00F22856" w:rsidP="00CD3473">
                      <w:pPr>
                        <w:pStyle w:val="ListParagraph"/>
                        <w:numPr>
                          <w:ilvl w:val="0"/>
                          <w:numId w:val="2"/>
                        </w:numPr>
                        <w:jc w:val="both"/>
                        <w:rPr>
                          <w:rFonts w:asciiTheme="minorHAnsi" w:eastAsia="Times New Roman" w:hAnsiTheme="minorHAnsi"/>
                          <w:szCs w:val="20"/>
                        </w:rPr>
                      </w:pPr>
                      <w:r w:rsidRPr="00663E87">
                        <w:rPr>
                          <w:rFonts w:asciiTheme="minorHAnsi" w:hAnsiTheme="minorHAnsi" w:cstheme="minorBidi"/>
                          <w:color w:val="000000" w:themeColor="dark1"/>
                          <w:kern w:val="24"/>
                          <w:szCs w:val="20"/>
                        </w:rPr>
                        <w:t xml:space="preserve"> He did not want to see France extend her North African Empire.</w:t>
                      </w:r>
                    </w:p>
                    <w:p w:rsidR="00F22856" w:rsidRPr="00663E87" w:rsidRDefault="00F22856" w:rsidP="00CD3473">
                      <w:pPr>
                        <w:pStyle w:val="NormalWeb"/>
                        <w:spacing w:before="156" w:beforeAutospacing="0" w:after="0" w:afterAutospacing="0"/>
                        <w:jc w:val="both"/>
                        <w:rPr>
                          <w:rFonts w:asciiTheme="minorHAnsi" w:hAnsiTheme="minorHAnsi"/>
                          <w:szCs w:val="20"/>
                        </w:rPr>
                      </w:pPr>
                      <w:r w:rsidRPr="00663E87">
                        <w:rPr>
                          <w:rFonts w:asciiTheme="minorHAnsi" w:hAnsiTheme="minorHAnsi" w:cstheme="minorBidi"/>
                          <w:color w:val="000000" w:themeColor="text1"/>
                          <w:kern w:val="24"/>
                          <w:szCs w:val="20"/>
                        </w:rPr>
                        <w:t>In 1905 the Kaiser paid a visit to the Moroccan port of Tangiers.  There he made a speech in which he declared that Morocco should remain independent of France.</w:t>
                      </w:r>
                    </w:p>
                    <w:p w:rsidR="00F22856" w:rsidRPr="00663E87" w:rsidRDefault="00663E87" w:rsidP="00CD3473">
                      <w:pPr>
                        <w:pStyle w:val="NormalWeb"/>
                        <w:spacing w:before="156" w:beforeAutospacing="0" w:after="0" w:afterAutospacing="0"/>
                        <w:jc w:val="both"/>
                        <w:rPr>
                          <w:rFonts w:asciiTheme="minorHAnsi" w:hAnsiTheme="minorHAnsi"/>
                          <w:szCs w:val="20"/>
                        </w:rPr>
                      </w:pPr>
                      <w:r w:rsidRPr="00663E87">
                        <w:rPr>
                          <w:rFonts w:asciiTheme="minorHAnsi" w:hAnsiTheme="minorHAnsi" w:cstheme="minorBidi"/>
                          <w:color w:val="000000" w:themeColor="text1"/>
                          <w:kern w:val="24"/>
                          <w:szCs w:val="20"/>
                        </w:rPr>
                        <w:t xml:space="preserve">This sparked </w:t>
                      </w:r>
                      <w:r w:rsidR="00F22856" w:rsidRPr="00663E87">
                        <w:rPr>
                          <w:rFonts w:asciiTheme="minorHAnsi" w:hAnsiTheme="minorHAnsi" w:cstheme="minorBidi"/>
                          <w:color w:val="000000" w:themeColor="text1"/>
                          <w:kern w:val="24"/>
                          <w:szCs w:val="20"/>
                        </w:rPr>
                        <w:t>a crisis.  France backed by Britain, refused to back down but did agree to the Kaiser’s demands for an international conference/meeting to discuss the future of Morocco.</w:t>
                      </w:r>
                    </w:p>
                    <w:p w:rsidR="00F22856" w:rsidRPr="00663E87" w:rsidRDefault="00F22856" w:rsidP="00CD3473">
                      <w:pPr>
                        <w:pStyle w:val="NormalWeb"/>
                        <w:spacing w:before="156" w:beforeAutospacing="0" w:after="0" w:afterAutospacing="0"/>
                        <w:jc w:val="both"/>
                        <w:rPr>
                          <w:rFonts w:asciiTheme="minorHAnsi" w:hAnsiTheme="minorHAnsi"/>
                          <w:szCs w:val="20"/>
                        </w:rPr>
                      </w:pPr>
                      <w:r w:rsidRPr="00663E87">
                        <w:rPr>
                          <w:rFonts w:asciiTheme="minorHAnsi" w:hAnsiTheme="minorHAnsi" w:cstheme="minorBidi"/>
                          <w:color w:val="000000" w:themeColor="dark1"/>
                          <w:kern w:val="24"/>
                          <w:szCs w:val="20"/>
                        </w:rPr>
                        <w:t>The confer</w:t>
                      </w:r>
                      <w:r w:rsidR="00663E87" w:rsidRPr="00663E87">
                        <w:rPr>
                          <w:rFonts w:asciiTheme="minorHAnsi" w:hAnsiTheme="minorHAnsi" w:cstheme="minorBidi"/>
                          <w:color w:val="000000" w:themeColor="dark1"/>
                          <w:kern w:val="24"/>
                          <w:szCs w:val="20"/>
                        </w:rPr>
                        <w:t xml:space="preserve">ence took place at </w:t>
                      </w:r>
                      <w:proofErr w:type="spellStart"/>
                      <w:r w:rsidR="00663E87" w:rsidRPr="00663E87">
                        <w:rPr>
                          <w:rFonts w:asciiTheme="minorHAnsi" w:hAnsiTheme="minorHAnsi" w:cstheme="minorBidi"/>
                          <w:color w:val="000000" w:themeColor="dark1"/>
                          <w:kern w:val="24"/>
                          <w:szCs w:val="20"/>
                        </w:rPr>
                        <w:t>Algerciras</w:t>
                      </w:r>
                      <w:proofErr w:type="spellEnd"/>
                      <w:r w:rsidR="00663E87" w:rsidRPr="00663E87">
                        <w:rPr>
                          <w:rFonts w:asciiTheme="minorHAnsi" w:hAnsiTheme="minorHAnsi" w:cstheme="minorBidi"/>
                          <w:color w:val="000000" w:themeColor="dark1"/>
                          <w:kern w:val="24"/>
                          <w:szCs w:val="20"/>
                        </w:rPr>
                        <w:t xml:space="preserve"> in</w:t>
                      </w:r>
                      <w:r w:rsidRPr="00663E87">
                        <w:rPr>
                          <w:rFonts w:asciiTheme="minorHAnsi" w:hAnsiTheme="minorHAnsi" w:cstheme="minorBidi"/>
                          <w:color w:val="000000" w:themeColor="dark1"/>
                          <w:kern w:val="24"/>
                          <w:szCs w:val="20"/>
                        </w:rPr>
                        <w:t xml:space="preserve"> Spain.  It was a disaster for the Kaiser.  Only Austria-Hungary backed his dema</w:t>
                      </w:r>
                      <w:r w:rsidR="00663E87" w:rsidRPr="00663E87">
                        <w:rPr>
                          <w:rFonts w:asciiTheme="minorHAnsi" w:hAnsiTheme="minorHAnsi" w:cstheme="minorBidi"/>
                          <w:color w:val="000000" w:themeColor="dark1"/>
                          <w:kern w:val="24"/>
                          <w:szCs w:val="20"/>
                        </w:rPr>
                        <w:t xml:space="preserve">nds for Moroccan independence. </w:t>
                      </w:r>
                    </w:p>
                    <w:p w:rsidR="00F22856" w:rsidRPr="00663E87" w:rsidRDefault="00F22856" w:rsidP="00CD3473">
                      <w:pPr>
                        <w:pStyle w:val="NormalWeb"/>
                        <w:spacing w:before="156" w:beforeAutospacing="0" w:after="0" w:afterAutospacing="0"/>
                        <w:jc w:val="both"/>
                        <w:rPr>
                          <w:rFonts w:asciiTheme="minorHAnsi" w:hAnsiTheme="minorHAnsi"/>
                          <w:szCs w:val="20"/>
                        </w:rPr>
                      </w:pPr>
                      <w:r w:rsidRPr="00663E87">
                        <w:rPr>
                          <w:rFonts w:asciiTheme="minorHAnsi" w:hAnsiTheme="minorHAnsi" w:cstheme="minorBidi"/>
                          <w:color w:val="000000" w:themeColor="dark1"/>
                          <w:kern w:val="24"/>
                          <w:szCs w:val="20"/>
                        </w:rPr>
                        <w:t>France was more or less allowed to do what they wanted in Morocco.  The Kaiser had suffered a terrible defeat.  He blamed this defeat on the British and their support for France. Wilhelm II’s actions had achieved the opposite of what he had hoped.  They had strengthened the Entente Cordiale.</w:t>
                      </w:r>
                    </w:p>
                    <w:p w:rsidR="00F22856" w:rsidRPr="00663E87" w:rsidRDefault="00F22856" w:rsidP="00CD3473">
                      <w:pPr>
                        <w:pStyle w:val="NormalWeb"/>
                        <w:spacing w:before="156" w:beforeAutospacing="0" w:after="0" w:afterAutospacing="0"/>
                        <w:jc w:val="both"/>
                        <w:rPr>
                          <w:rFonts w:asciiTheme="minorHAnsi" w:hAnsiTheme="minorHAnsi"/>
                          <w:szCs w:val="20"/>
                        </w:rPr>
                      </w:pPr>
                      <w:r w:rsidRPr="00663E87">
                        <w:rPr>
                          <w:rFonts w:asciiTheme="minorHAnsi" w:hAnsiTheme="minorHAnsi" w:cstheme="minorBidi"/>
                          <w:color w:val="000000" w:themeColor="dark1"/>
                          <w:kern w:val="24"/>
                          <w:szCs w:val="20"/>
                        </w:rPr>
                        <w:t xml:space="preserve">The crisis was important because already there was </w:t>
                      </w:r>
                      <w:r w:rsidR="00663E87" w:rsidRPr="00663E87">
                        <w:rPr>
                          <w:rFonts w:asciiTheme="minorHAnsi" w:hAnsiTheme="minorHAnsi" w:cstheme="minorBidi"/>
                          <w:color w:val="000000" w:themeColor="dark1"/>
                          <w:kern w:val="24"/>
                          <w:szCs w:val="20"/>
                        </w:rPr>
                        <w:t>a division within</w:t>
                      </w:r>
                      <w:r w:rsidRPr="00663E87">
                        <w:rPr>
                          <w:rFonts w:asciiTheme="minorHAnsi" w:hAnsiTheme="minorHAnsi" w:cstheme="minorBidi"/>
                          <w:color w:val="000000" w:themeColor="dark1"/>
                          <w:kern w:val="24"/>
                          <w:szCs w:val="20"/>
                        </w:rPr>
                        <w:t xml:space="preserve"> Europe</w:t>
                      </w:r>
                      <w:r w:rsidR="00663E87" w:rsidRPr="00663E87">
                        <w:rPr>
                          <w:rFonts w:asciiTheme="minorHAnsi" w:hAnsiTheme="minorHAnsi" w:cstheme="minorBidi"/>
                          <w:color w:val="000000" w:themeColor="dark1"/>
                          <w:kern w:val="24"/>
                          <w:szCs w:val="20"/>
                        </w:rPr>
                        <w:t>.</w:t>
                      </w:r>
                      <w:r w:rsidRPr="00663E87">
                        <w:rPr>
                          <w:rFonts w:asciiTheme="minorHAnsi" w:hAnsiTheme="minorHAnsi" w:cstheme="minorBidi"/>
                          <w:color w:val="000000" w:themeColor="dark1"/>
                          <w:kern w:val="24"/>
                          <w:szCs w:val="20"/>
                        </w:rPr>
                        <w:t xml:space="preserve"> </w:t>
                      </w:r>
                      <w:r w:rsidR="00663E87" w:rsidRPr="00663E87">
                        <w:rPr>
                          <w:rFonts w:asciiTheme="minorHAnsi" w:hAnsiTheme="minorHAnsi" w:cstheme="minorBidi"/>
                          <w:color w:val="000000" w:themeColor="dark1"/>
                          <w:kern w:val="24"/>
                          <w:szCs w:val="20"/>
                        </w:rPr>
                        <w:t>T</w:t>
                      </w:r>
                      <w:r w:rsidRPr="00663E87">
                        <w:rPr>
                          <w:rFonts w:asciiTheme="minorHAnsi" w:hAnsiTheme="minorHAnsi" w:cstheme="minorBidi"/>
                          <w:color w:val="000000" w:themeColor="dark1"/>
                          <w:kern w:val="24"/>
                          <w:szCs w:val="20"/>
                        </w:rPr>
                        <w:t>he Entente Cordiale was strengthened and Britain started to change its policy of splendid isolation and started to take notice of European matters. To add to this Britain and France secretly started military talks</w:t>
                      </w:r>
                      <w:r w:rsidR="00663E87" w:rsidRPr="00663E87">
                        <w:rPr>
                          <w:rFonts w:asciiTheme="minorHAnsi" w:hAnsiTheme="minorHAnsi" w:cstheme="minorBidi"/>
                          <w:color w:val="000000" w:themeColor="dark1"/>
                          <w:kern w:val="24"/>
                          <w:szCs w:val="20"/>
                        </w:rPr>
                        <w:t>, already drawing up plans for a potential war.</w:t>
                      </w:r>
                    </w:p>
                  </w:txbxContent>
                </v:textbox>
                <w10:wrap anchorx="margin"/>
              </v:rect>
            </w:pict>
          </mc:Fallback>
        </mc:AlternateContent>
      </w:r>
      <w:r w:rsidR="00F22856" w:rsidRPr="00F22856">
        <w:rPr>
          <w:noProof/>
          <w:lang w:eastAsia="en-GB"/>
        </w:rPr>
        <mc:AlternateContent>
          <mc:Choice Requires="wps">
            <w:drawing>
              <wp:anchor distT="0" distB="0" distL="114300" distR="114300" simplePos="0" relativeHeight="251661312" behindDoc="0" locked="0" layoutInCell="1" allowOverlap="1" wp14:anchorId="1F3AC614" wp14:editId="66F00225">
                <wp:simplePos x="0" y="0"/>
                <wp:positionH relativeFrom="column">
                  <wp:posOffset>5410200</wp:posOffset>
                </wp:positionH>
                <wp:positionV relativeFrom="paragraph">
                  <wp:posOffset>-685800</wp:posOffset>
                </wp:positionV>
                <wp:extent cx="4572000" cy="6848475"/>
                <wp:effectExtent l="0" t="0" r="19050" b="28575"/>
                <wp:wrapNone/>
                <wp:docPr id="6"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6848475"/>
                        </a:xfrm>
                        <a:prstGeom prst="rect">
                          <a:avLst/>
                        </a:prstGeom>
                      </wps:spPr>
                      <wps:style>
                        <a:lnRef idx="2">
                          <a:schemeClr val="dk1"/>
                        </a:lnRef>
                        <a:fillRef idx="1">
                          <a:schemeClr val="lt1"/>
                        </a:fillRef>
                        <a:effectRef idx="0">
                          <a:schemeClr val="dk1"/>
                        </a:effectRef>
                        <a:fontRef idx="minor">
                          <a:schemeClr val="dk1"/>
                        </a:fontRef>
                      </wps:style>
                      <wps:txbx>
                        <w:txbxContent>
                          <w:p w:rsidR="00AA6392" w:rsidRDefault="00AA6392" w:rsidP="00F22856">
                            <w:pPr>
                              <w:pStyle w:val="NormalWeb"/>
                              <w:spacing w:before="0" w:beforeAutospacing="0" w:after="0" w:afterAutospacing="0"/>
                              <w:jc w:val="center"/>
                              <w:rPr>
                                <w:rFonts w:asciiTheme="minorHAnsi" w:hAnsi="Calibri" w:cstheme="minorBidi"/>
                                <w:b/>
                                <w:bCs/>
                                <w:color w:val="000000" w:themeColor="dark1"/>
                                <w:kern w:val="24"/>
                                <w:u w:val="single"/>
                              </w:rPr>
                            </w:pPr>
                          </w:p>
                          <w:p w:rsidR="00F22856" w:rsidRDefault="00F22856" w:rsidP="00F22856">
                            <w:pPr>
                              <w:pStyle w:val="NormalWeb"/>
                              <w:spacing w:before="0" w:beforeAutospacing="0" w:after="0" w:afterAutospacing="0"/>
                              <w:jc w:val="center"/>
                              <w:rPr>
                                <w:rFonts w:asciiTheme="minorHAnsi" w:hAnsi="Calibri" w:cstheme="minorBidi"/>
                                <w:b/>
                                <w:bCs/>
                                <w:color w:val="000000" w:themeColor="dark1"/>
                                <w:kern w:val="24"/>
                                <w:u w:val="single"/>
                              </w:rPr>
                            </w:pPr>
                            <w:r w:rsidRPr="00CD3473">
                              <w:rPr>
                                <w:rFonts w:asciiTheme="minorHAnsi" w:hAnsi="Calibri" w:cstheme="minorBidi"/>
                                <w:b/>
                                <w:bCs/>
                                <w:color w:val="000000" w:themeColor="dark1"/>
                                <w:kern w:val="24"/>
                                <w:u w:val="single"/>
                              </w:rPr>
                              <w:t>1911 The Second Moroccan Crisis</w:t>
                            </w:r>
                          </w:p>
                          <w:p w:rsidR="00AA6392" w:rsidRPr="00CD3473" w:rsidRDefault="00AA6392" w:rsidP="00F22856">
                            <w:pPr>
                              <w:pStyle w:val="NormalWeb"/>
                              <w:spacing w:before="0" w:beforeAutospacing="0" w:after="0" w:afterAutospacing="0"/>
                              <w:jc w:val="center"/>
                            </w:pPr>
                          </w:p>
                          <w:p w:rsidR="00F22856" w:rsidRDefault="00AA6392" w:rsidP="00AA6392">
                            <w:pPr>
                              <w:pStyle w:val="NormalWeb"/>
                              <w:spacing w:before="0" w:beforeAutospacing="0" w:after="0" w:afterAutospacing="0"/>
                              <w:jc w:val="both"/>
                              <w:rPr>
                                <w:rFonts w:asciiTheme="minorHAnsi" w:hAnsi="Calibri" w:cstheme="minorBidi"/>
                                <w:color w:val="000000" w:themeColor="dark1"/>
                                <w:kern w:val="24"/>
                              </w:rPr>
                            </w:pPr>
                            <w:r>
                              <w:rPr>
                                <w:rFonts w:asciiTheme="minorHAnsi" w:hAnsi="Calibri" w:cstheme="minorBidi"/>
                                <w:color w:val="000000" w:themeColor="dark1"/>
                                <w:kern w:val="24"/>
                              </w:rPr>
                              <w:t xml:space="preserve">In </w:t>
                            </w:r>
                            <w:r w:rsidR="00F22856" w:rsidRPr="00CD3473">
                              <w:rPr>
                                <w:rFonts w:asciiTheme="minorHAnsi" w:hAnsi="Calibri" w:cstheme="minorBidi"/>
                                <w:color w:val="000000" w:themeColor="dark1"/>
                                <w:kern w:val="24"/>
                              </w:rPr>
                              <w:t>1911</w:t>
                            </w:r>
                            <w:r>
                              <w:rPr>
                                <w:rFonts w:asciiTheme="minorHAnsi" w:hAnsi="Calibri" w:cstheme="minorBidi"/>
                                <w:color w:val="000000" w:themeColor="dark1"/>
                                <w:kern w:val="24"/>
                              </w:rPr>
                              <w:t>,</w:t>
                            </w:r>
                            <w:r w:rsidR="00F22856" w:rsidRPr="00CD3473">
                              <w:rPr>
                                <w:rFonts w:asciiTheme="minorHAnsi" w:hAnsi="Calibri" w:cstheme="minorBidi"/>
                                <w:color w:val="000000" w:themeColor="dark1"/>
                                <w:kern w:val="24"/>
                              </w:rPr>
                              <w:t xml:space="preserve"> the ruling Sultan of Morocco faced a rebellion and dec</w:t>
                            </w:r>
                            <w:r>
                              <w:rPr>
                                <w:rFonts w:asciiTheme="minorHAnsi" w:hAnsi="Calibri" w:cstheme="minorBidi"/>
                                <w:color w:val="000000" w:themeColor="dark1"/>
                                <w:kern w:val="24"/>
                              </w:rPr>
                              <w:t>ided to call on France for help.</w:t>
                            </w:r>
                            <w:r w:rsidR="00F22856" w:rsidRPr="00CD3473">
                              <w:rPr>
                                <w:rFonts w:asciiTheme="minorHAnsi" w:hAnsi="Calibri" w:cstheme="minorBidi"/>
                                <w:color w:val="000000" w:themeColor="dark1"/>
                                <w:kern w:val="24"/>
                              </w:rPr>
                              <w:t xml:space="preserve"> France sent an army to Morocco and the rebellion soon went away. However</w:t>
                            </w:r>
                            <w:r>
                              <w:rPr>
                                <w:rFonts w:asciiTheme="minorHAnsi" w:hAnsi="Calibri" w:cstheme="minorBidi"/>
                                <w:color w:val="000000" w:themeColor="dark1"/>
                                <w:kern w:val="24"/>
                              </w:rPr>
                              <w:t>,</w:t>
                            </w:r>
                            <w:r w:rsidR="00F22856" w:rsidRPr="00CD3473">
                              <w:rPr>
                                <w:rFonts w:asciiTheme="minorHAnsi" w:hAnsi="Calibri" w:cstheme="minorBidi"/>
                                <w:color w:val="000000" w:themeColor="dark1"/>
                                <w:kern w:val="24"/>
                              </w:rPr>
                              <w:t xml:space="preserve"> Germany’s reaction to this was to send a gunboat</w:t>
                            </w:r>
                            <w:r>
                              <w:rPr>
                                <w:rFonts w:asciiTheme="minorHAnsi" w:hAnsi="Calibri" w:cstheme="minorBidi"/>
                                <w:color w:val="000000" w:themeColor="dark1"/>
                                <w:kern w:val="24"/>
                              </w:rPr>
                              <w:t>,</w:t>
                            </w:r>
                            <w:r w:rsidR="00F22856" w:rsidRPr="00CD3473">
                              <w:rPr>
                                <w:rFonts w:asciiTheme="minorHAnsi" w:hAnsi="Calibri" w:cstheme="minorBidi"/>
                                <w:color w:val="000000" w:themeColor="dark1"/>
                                <w:kern w:val="24"/>
                              </w:rPr>
                              <w:t xml:space="preserve"> the Panther</w:t>
                            </w:r>
                            <w:r>
                              <w:rPr>
                                <w:rFonts w:asciiTheme="minorHAnsi" w:hAnsi="Calibri" w:cstheme="minorBidi"/>
                                <w:color w:val="000000" w:themeColor="dark1"/>
                                <w:kern w:val="24"/>
                              </w:rPr>
                              <w:t>,</w:t>
                            </w:r>
                            <w:r w:rsidR="00F22856" w:rsidRPr="00CD3473">
                              <w:rPr>
                                <w:rFonts w:asciiTheme="minorHAnsi" w:hAnsi="Calibri" w:cstheme="minorBidi"/>
                                <w:color w:val="000000" w:themeColor="dark1"/>
                                <w:kern w:val="24"/>
                              </w:rPr>
                              <w:t xml:space="preserve"> to the port of Agadir </w:t>
                            </w:r>
                            <w:r>
                              <w:rPr>
                                <w:rFonts w:asciiTheme="minorHAnsi" w:hAnsi="Calibri" w:cstheme="minorBidi"/>
                                <w:color w:val="000000" w:themeColor="dark1"/>
                                <w:kern w:val="24"/>
                              </w:rPr>
                              <w:t>in order to protect German</w:t>
                            </w:r>
                            <w:r w:rsidR="00F22856" w:rsidRPr="00CD3473">
                              <w:rPr>
                                <w:rFonts w:asciiTheme="minorHAnsi" w:hAnsi="Calibri" w:cstheme="minorBidi"/>
                                <w:color w:val="000000" w:themeColor="dark1"/>
                                <w:kern w:val="24"/>
                              </w:rPr>
                              <w:t xml:space="preserve"> interests in </w:t>
                            </w:r>
                            <w:r>
                              <w:rPr>
                                <w:rFonts w:asciiTheme="minorHAnsi" w:hAnsi="Calibri" w:cstheme="minorBidi"/>
                                <w:color w:val="000000" w:themeColor="dark1"/>
                                <w:kern w:val="24"/>
                              </w:rPr>
                              <w:t>the country</w:t>
                            </w:r>
                            <w:r w:rsidR="00F22856" w:rsidRPr="00CD3473">
                              <w:rPr>
                                <w:rFonts w:asciiTheme="minorHAnsi" w:hAnsi="Calibri" w:cstheme="minorBidi"/>
                                <w:color w:val="000000" w:themeColor="dark1"/>
                                <w:kern w:val="24"/>
                              </w:rPr>
                              <w:t xml:space="preserve">. </w:t>
                            </w:r>
                          </w:p>
                          <w:p w:rsidR="00AA6392" w:rsidRPr="00CD3473" w:rsidRDefault="00AA6392" w:rsidP="00AA6392">
                            <w:pPr>
                              <w:pStyle w:val="NormalWeb"/>
                              <w:spacing w:before="0" w:beforeAutospacing="0" w:after="0" w:afterAutospacing="0"/>
                              <w:jc w:val="both"/>
                            </w:pPr>
                          </w:p>
                          <w:p w:rsidR="00AA6392" w:rsidRDefault="00F22856" w:rsidP="00AA6392">
                            <w:pPr>
                              <w:pStyle w:val="NormalWeb"/>
                              <w:spacing w:before="0" w:beforeAutospacing="0" w:after="0" w:afterAutospacing="0"/>
                              <w:jc w:val="both"/>
                              <w:rPr>
                                <w:rFonts w:asciiTheme="minorHAnsi" w:hAnsi="Calibri" w:cstheme="minorBidi"/>
                                <w:color w:val="000000" w:themeColor="dark1"/>
                                <w:kern w:val="24"/>
                              </w:rPr>
                            </w:pPr>
                            <w:r w:rsidRPr="00CD3473">
                              <w:rPr>
                                <w:rFonts w:asciiTheme="minorHAnsi" w:hAnsi="Calibri" w:cstheme="minorBidi"/>
                                <w:color w:val="000000" w:themeColor="dark1"/>
                                <w:kern w:val="24"/>
                              </w:rPr>
                              <w:t>The Germans saw nothing wrong with this action as France had sent an army</w:t>
                            </w:r>
                            <w:r w:rsidR="00AA6392">
                              <w:rPr>
                                <w:rFonts w:asciiTheme="minorHAnsi" w:hAnsi="Calibri" w:cstheme="minorBidi"/>
                                <w:color w:val="000000" w:themeColor="dark1"/>
                                <w:kern w:val="24"/>
                              </w:rPr>
                              <w:t xml:space="preserve"> to look after its</w:t>
                            </w:r>
                            <w:r w:rsidRPr="00CD3473">
                              <w:rPr>
                                <w:rFonts w:asciiTheme="minorHAnsi" w:hAnsi="Calibri" w:cstheme="minorBidi"/>
                                <w:color w:val="000000" w:themeColor="dark1"/>
                                <w:kern w:val="24"/>
                              </w:rPr>
                              <w:t xml:space="preserve"> interests, but to other countries, especially Britain</w:t>
                            </w:r>
                            <w:r w:rsidR="00AA6392">
                              <w:rPr>
                                <w:rFonts w:asciiTheme="minorHAnsi" w:hAnsi="Calibri" w:cstheme="minorBidi"/>
                                <w:color w:val="000000" w:themeColor="dark1"/>
                                <w:kern w:val="24"/>
                              </w:rPr>
                              <w:t>,</w:t>
                            </w:r>
                            <w:r w:rsidRPr="00CD3473">
                              <w:rPr>
                                <w:rFonts w:asciiTheme="minorHAnsi" w:hAnsi="Calibri" w:cstheme="minorBidi"/>
                                <w:color w:val="000000" w:themeColor="dark1"/>
                                <w:kern w:val="24"/>
                              </w:rPr>
                              <w:t xml:space="preserve"> it was viewed as </w:t>
                            </w:r>
                            <w:r w:rsidR="00AA6392">
                              <w:rPr>
                                <w:rFonts w:asciiTheme="minorHAnsi" w:hAnsi="Calibri" w:cstheme="minorBidi"/>
                                <w:color w:val="000000" w:themeColor="dark1"/>
                                <w:kern w:val="24"/>
                              </w:rPr>
                              <w:t>an aggressive act</w:t>
                            </w:r>
                            <w:r w:rsidRPr="00CD3473">
                              <w:rPr>
                                <w:rFonts w:asciiTheme="minorHAnsi" w:hAnsi="Calibri" w:cstheme="minorBidi"/>
                                <w:color w:val="000000" w:themeColor="dark1"/>
                                <w:kern w:val="24"/>
                              </w:rPr>
                              <w:t xml:space="preserve">. The </w:t>
                            </w:r>
                            <w:r w:rsidR="00AA6392">
                              <w:rPr>
                                <w:rFonts w:asciiTheme="minorHAnsi" w:hAnsi="Calibri" w:cstheme="minorBidi"/>
                                <w:color w:val="000000" w:themeColor="dark1"/>
                                <w:kern w:val="24"/>
                              </w:rPr>
                              <w:t>British thought that Germany were</w:t>
                            </w:r>
                            <w:r w:rsidRPr="00CD3473">
                              <w:rPr>
                                <w:rFonts w:asciiTheme="minorHAnsi" w:hAnsi="Calibri" w:cstheme="minorBidi"/>
                                <w:color w:val="000000" w:themeColor="dark1"/>
                                <w:kern w:val="24"/>
                              </w:rPr>
                              <w:t xml:space="preserve"> going to build a naval base in the Atlantic to challenge Britain’s naval base in Gibraltar.  </w:t>
                            </w:r>
                          </w:p>
                          <w:p w:rsidR="00AA6392" w:rsidRPr="00CD3473" w:rsidRDefault="00AA6392" w:rsidP="00AA6392">
                            <w:pPr>
                              <w:pStyle w:val="NormalWeb"/>
                              <w:spacing w:before="0" w:beforeAutospacing="0" w:after="0" w:afterAutospacing="0"/>
                              <w:jc w:val="both"/>
                            </w:pPr>
                            <w:r w:rsidRPr="00CD3473">
                              <w:t xml:space="preserve"> </w:t>
                            </w:r>
                          </w:p>
                          <w:p w:rsidR="00F22856" w:rsidRDefault="00F22856" w:rsidP="00AA6392">
                            <w:pPr>
                              <w:pStyle w:val="NormalWeb"/>
                              <w:spacing w:before="0" w:beforeAutospacing="0" w:after="0" w:afterAutospacing="0"/>
                              <w:jc w:val="both"/>
                              <w:rPr>
                                <w:rFonts w:asciiTheme="minorHAnsi" w:hAnsi="Calibri" w:cstheme="minorBidi"/>
                                <w:color w:val="000000" w:themeColor="dark1"/>
                                <w:kern w:val="24"/>
                              </w:rPr>
                            </w:pPr>
                            <w:r w:rsidRPr="00CD3473">
                              <w:rPr>
                                <w:rFonts w:asciiTheme="minorHAnsi" w:hAnsi="Calibri" w:cstheme="minorBidi"/>
                                <w:color w:val="000000" w:themeColor="dark1"/>
                                <w:kern w:val="24"/>
                              </w:rPr>
                              <w:t>This overreaction by the Germans brought Europe very close to war and all countries involved made preparations for war in 1911. The situation was resolved when Germany accepted two marshy strips of land in the Congo for recognising and accepting that France had control over Morocco. </w:t>
                            </w:r>
                          </w:p>
                          <w:p w:rsidR="00AA6392" w:rsidRPr="00CD3473" w:rsidRDefault="00AA6392" w:rsidP="00AA6392">
                            <w:pPr>
                              <w:pStyle w:val="NormalWeb"/>
                              <w:spacing w:before="0" w:beforeAutospacing="0" w:after="0" w:afterAutospacing="0"/>
                              <w:jc w:val="both"/>
                            </w:pPr>
                          </w:p>
                          <w:p w:rsidR="00AA6392" w:rsidRDefault="00F22856" w:rsidP="00AA6392">
                            <w:pPr>
                              <w:pStyle w:val="NormalWeb"/>
                              <w:spacing w:before="0" w:beforeAutospacing="0" w:after="0" w:afterAutospacing="0"/>
                              <w:jc w:val="both"/>
                              <w:rPr>
                                <w:rFonts w:asciiTheme="minorHAnsi" w:hAnsi="Calibri" w:cstheme="minorBidi"/>
                                <w:color w:val="000000" w:themeColor="dark1"/>
                                <w:kern w:val="24"/>
                              </w:rPr>
                            </w:pPr>
                            <w:r w:rsidRPr="00CD3473">
                              <w:rPr>
                                <w:rFonts w:asciiTheme="minorHAnsi" w:hAnsi="Calibri" w:cstheme="minorBidi"/>
                                <w:color w:val="000000" w:themeColor="dark1"/>
                                <w:kern w:val="24"/>
                              </w:rPr>
                              <w:t>The second crisis was far mor</w:t>
                            </w:r>
                            <w:r w:rsidR="00AA6392">
                              <w:rPr>
                                <w:rFonts w:asciiTheme="minorHAnsi" w:hAnsi="Calibri" w:cstheme="minorBidi"/>
                                <w:color w:val="000000" w:themeColor="dark1"/>
                                <w:kern w:val="24"/>
                              </w:rPr>
                              <w:t xml:space="preserve">e serious than the first and </w:t>
                            </w:r>
                            <w:r w:rsidRPr="00CD3473">
                              <w:rPr>
                                <w:rFonts w:asciiTheme="minorHAnsi" w:hAnsi="Calibri" w:cstheme="minorBidi"/>
                                <w:color w:val="000000" w:themeColor="dark1"/>
                                <w:kern w:val="24"/>
                              </w:rPr>
                              <w:t xml:space="preserve">shows a clear division in Europe between the Triple Alliance and the Triple Entente. It increased tensions rapidly and sped up a chain of events that led to the First World War. </w:t>
                            </w:r>
                          </w:p>
                          <w:p w:rsidR="00AA6392" w:rsidRDefault="00AA6392" w:rsidP="00AA6392">
                            <w:pPr>
                              <w:pStyle w:val="NormalWeb"/>
                              <w:spacing w:before="0" w:beforeAutospacing="0" w:after="0" w:afterAutospacing="0"/>
                              <w:jc w:val="both"/>
                              <w:rPr>
                                <w:rFonts w:asciiTheme="minorHAnsi" w:hAnsi="Calibri" w:cstheme="minorBidi"/>
                                <w:color w:val="000000" w:themeColor="dark1"/>
                                <w:kern w:val="24"/>
                              </w:rPr>
                            </w:pPr>
                          </w:p>
                          <w:p w:rsidR="00F22856" w:rsidRPr="00CD3473" w:rsidRDefault="00F22856" w:rsidP="00AA6392">
                            <w:pPr>
                              <w:pStyle w:val="NormalWeb"/>
                              <w:spacing w:before="0" w:beforeAutospacing="0" w:after="0" w:afterAutospacing="0"/>
                              <w:jc w:val="both"/>
                            </w:pPr>
                            <w:r w:rsidRPr="00CD3473">
                              <w:rPr>
                                <w:rFonts w:asciiTheme="minorHAnsi" w:hAnsi="Calibri" w:cstheme="minorBidi"/>
                                <w:color w:val="000000" w:themeColor="dark1"/>
                                <w:kern w:val="24"/>
                              </w:rPr>
                              <w:t>The Triple Alliance was weakened when Italy opposed what happened in Morocco; Germany now felt humiliated and decided that if another crisis arose then they would not back down. The German people were annoyed with Britain and France and now more than ever supported the idea and need for a war. Britain now became convinced that Germany was a threat and that it wanted to dominate Europe. Britain entered another secret agreement with France, this time it was a naval one, they promised to defend each other if attacked.</w:t>
                            </w:r>
                            <w:bookmarkStart w:id="0" w:name="_GoBack"/>
                            <w:bookmarkEnd w:id="0"/>
                          </w:p>
                        </w:txbxContent>
                      </wps:txbx>
                      <wps:bodyPr vert="horz" lIns="91440" tIns="45720" rIns="91440" bIns="45720" rtlCol="0">
                        <a:noAutofit/>
                      </wps:bodyPr>
                    </wps:wsp>
                  </a:graphicData>
                </a:graphic>
                <wp14:sizeRelV relativeFrom="margin">
                  <wp14:pctHeight>0</wp14:pctHeight>
                </wp14:sizeRelV>
              </wp:anchor>
            </w:drawing>
          </mc:Choice>
          <mc:Fallback>
            <w:pict>
              <v:shapetype w14:anchorId="1F3AC614" id="_x0000_t202" coordsize="21600,21600" o:spt="202" path="m,l,21600r21600,l21600,xe">
                <v:stroke joinstyle="miter"/>
                <v:path gradientshapeok="t" o:connecttype="rect"/>
              </v:shapetype>
              <v:shape id="_x0000_s1027" type="#_x0000_t202" style="position:absolute;left:0;text-align:left;margin-left:426pt;margin-top:-54pt;width:5in;height:53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" fillcolor="white [3201]" strokecolor="black [3200]" strokeweight="1pt">
                <v:path arrowok="t"/>
                <v:textbox>
                  <w:txbxContent>
                    <w:p w:rsidR="00AA6392" w:rsidRDefault="00AA6392" w:rsidP="00F22856">
                      <w:pPr>
                        <w:pStyle w:val="NormalWeb"/>
                        <w:spacing w:before="0" w:beforeAutospacing="0" w:after="0" w:afterAutospacing="0"/>
                        <w:jc w:val="center"/>
                        <w:rPr>
                          <w:rFonts w:asciiTheme="minorHAnsi" w:hAnsi="Calibri" w:cstheme="minorBidi"/>
                          <w:b/>
                          <w:bCs/>
                          <w:color w:val="000000" w:themeColor="dark1"/>
                          <w:kern w:val="24"/>
                          <w:u w:val="single"/>
                        </w:rPr>
                      </w:pPr>
                    </w:p>
                    <w:p w:rsidR="00F22856" w:rsidRDefault="00F22856" w:rsidP="00F22856">
                      <w:pPr>
                        <w:pStyle w:val="NormalWeb"/>
                        <w:spacing w:before="0" w:beforeAutospacing="0" w:after="0" w:afterAutospacing="0"/>
                        <w:jc w:val="center"/>
                        <w:rPr>
                          <w:rFonts w:asciiTheme="minorHAnsi" w:hAnsi="Calibri" w:cstheme="minorBidi"/>
                          <w:b/>
                          <w:bCs/>
                          <w:color w:val="000000" w:themeColor="dark1"/>
                          <w:kern w:val="24"/>
                          <w:u w:val="single"/>
                        </w:rPr>
                      </w:pPr>
                      <w:r w:rsidRPr="00CD3473">
                        <w:rPr>
                          <w:rFonts w:asciiTheme="minorHAnsi" w:hAnsi="Calibri" w:cstheme="minorBidi"/>
                          <w:b/>
                          <w:bCs/>
                          <w:color w:val="000000" w:themeColor="dark1"/>
                          <w:kern w:val="24"/>
                          <w:u w:val="single"/>
                        </w:rPr>
                        <w:t>1911 The Second Moroccan Crisis</w:t>
                      </w:r>
                    </w:p>
                    <w:p w:rsidR="00AA6392" w:rsidRPr="00CD3473" w:rsidRDefault="00AA6392" w:rsidP="00F22856">
                      <w:pPr>
                        <w:pStyle w:val="NormalWeb"/>
                        <w:spacing w:before="0" w:beforeAutospacing="0" w:after="0" w:afterAutospacing="0"/>
                        <w:jc w:val="center"/>
                      </w:pPr>
                    </w:p>
                    <w:p w:rsidR="00F22856" w:rsidRDefault="00AA6392" w:rsidP="00AA6392">
                      <w:pPr>
                        <w:pStyle w:val="NormalWeb"/>
                        <w:spacing w:before="0" w:beforeAutospacing="0" w:after="0" w:afterAutospacing="0"/>
                        <w:jc w:val="both"/>
                        <w:rPr>
                          <w:rFonts w:asciiTheme="minorHAnsi" w:hAnsi="Calibri" w:cstheme="minorBidi"/>
                          <w:color w:val="000000" w:themeColor="dark1"/>
                          <w:kern w:val="24"/>
                        </w:rPr>
                      </w:pPr>
                      <w:r>
                        <w:rPr>
                          <w:rFonts w:asciiTheme="minorHAnsi" w:hAnsi="Calibri" w:cstheme="minorBidi"/>
                          <w:color w:val="000000" w:themeColor="dark1"/>
                          <w:kern w:val="24"/>
                        </w:rPr>
                        <w:t xml:space="preserve">In </w:t>
                      </w:r>
                      <w:r w:rsidR="00F22856" w:rsidRPr="00CD3473">
                        <w:rPr>
                          <w:rFonts w:asciiTheme="minorHAnsi" w:hAnsi="Calibri" w:cstheme="minorBidi"/>
                          <w:color w:val="000000" w:themeColor="dark1"/>
                          <w:kern w:val="24"/>
                        </w:rPr>
                        <w:t>1911</w:t>
                      </w:r>
                      <w:r>
                        <w:rPr>
                          <w:rFonts w:asciiTheme="minorHAnsi" w:hAnsi="Calibri" w:cstheme="minorBidi"/>
                          <w:color w:val="000000" w:themeColor="dark1"/>
                          <w:kern w:val="24"/>
                        </w:rPr>
                        <w:t>,</w:t>
                      </w:r>
                      <w:r w:rsidR="00F22856" w:rsidRPr="00CD3473">
                        <w:rPr>
                          <w:rFonts w:asciiTheme="minorHAnsi" w:hAnsi="Calibri" w:cstheme="minorBidi"/>
                          <w:color w:val="000000" w:themeColor="dark1"/>
                          <w:kern w:val="24"/>
                        </w:rPr>
                        <w:t xml:space="preserve"> the ruling Sultan of Morocco faced a rebellion and dec</w:t>
                      </w:r>
                      <w:r>
                        <w:rPr>
                          <w:rFonts w:asciiTheme="minorHAnsi" w:hAnsi="Calibri" w:cstheme="minorBidi"/>
                          <w:color w:val="000000" w:themeColor="dark1"/>
                          <w:kern w:val="24"/>
                        </w:rPr>
                        <w:t>ided to call on France for help.</w:t>
                      </w:r>
                      <w:r w:rsidR="00F22856" w:rsidRPr="00CD3473">
                        <w:rPr>
                          <w:rFonts w:asciiTheme="minorHAnsi" w:hAnsi="Calibri" w:cstheme="minorBidi"/>
                          <w:color w:val="000000" w:themeColor="dark1"/>
                          <w:kern w:val="24"/>
                        </w:rPr>
                        <w:t xml:space="preserve"> France sent an army to Morocco and the rebellion soon went away. However</w:t>
                      </w:r>
                      <w:r>
                        <w:rPr>
                          <w:rFonts w:asciiTheme="minorHAnsi" w:hAnsi="Calibri" w:cstheme="minorBidi"/>
                          <w:color w:val="000000" w:themeColor="dark1"/>
                          <w:kern w:val="24"/>
                        </w:rPr>
                        <w:t>,</w:t>
                      </w:r>
                      <w:r w:rsidR="00F22856" w:rsidRPr="00CD3473">
                        <w:rPr>
                          <w:rFonts w:asciiTheme="minorHAnsi" w:hAnsi="Calibri" w:cstheme="minorBidi"/>
                          <w:color w:val="000000" w:themeColor="dark1"/>
                          <w:kern w:val="24"/>
                        </w:rPr>
                        <w:t xml:space="preserve"> Germany’s reaction to this was to send a gunboat</w:t>
                      </w:r>
                      <w:r>
                        <w:rPr>
                          <w:rFonts w:asciiTheme="minorHAnsi" w:hAnsi="Calibri" w:cstheme="minorBidi"/>
                          <w:color w:val="000000" w:themeColor="dark1"/>
                          <w:kern w:val="24"/>
                        </w:rPr>
                        <w:t>,</w:t>
                      </w:r>
                      <w:r w:rsidR="00F22856" w:rsidRPr="00CD3473">
                        <w:rPr>
                          <w:rFonts w:asciiTheme="minorHAnsi" w:hAnsi="Calibri" w:cstheme="minorBidi"/>
                          <w:color w:val="000000" w:themeColor="dark1"/>
                          <w:kern w:val="24"/>
                        </w:rPr>
                        <w:t xml:space="preserve"> the Panther</w:t>
                      </w:r>
                      <w:r>
                        <w:rPr>
                          <w:rFonts w:asciiTheme="minorHAnsi" w:hAnsi="Calibri" w:cstheme="minorBidi"/>
                          <w:color w:val="000000" w:themeColor="dark1"/>
                          <w:kern w:val="24"/>
                        </w:rPr>
                        <w:t>,</w:t>
                      </w:r>
                      <w:r w:rsidR="00F22856" w:rsidRPr="00CD3473">
                        <w:rPr>
                          <w:rFonts w:asciiTheme="minorHAnsi" w:hAnsi="Calibri" w:cstheme="minorBidi"/>
                          <w:color w:val="000000" w:themeColor="dark1"/>
                          <w:kern w:val="24"/>
                        </w:rPr>
                        <w:t xml:space="preserve"> to the port of Agadir </w:t>
                      </w:r>
                      <w:r>
                        <w:rPr>
                          <w:rFonts w:asciiTheme="minorHAnsi" w:hAnsi="Calibri" w:cstheme="minorBidi"/>
                          <w:color w:val="000000" w:themeColor="dark1"/>
                          <w:kern w:val="24"/>
                        </w:rPr>
                        <w:t>in order to protect German</w:t>
                      </w:r>
                      <w:r w:rsidR="00F22856" w:rsidRPr="00CD3473">
                        <w:rPr>
                          <w:rFonts w:asciiTheme="minorHAnsi" w:hAnsi="Calibri" w:cstheme="minorBidi"/>
                          <w:color w:val="000000" w:themeColor="dark1"/>
                          <w:kern w:val="24"/>
                        </w:rPr>
                        <w:t xml:space="preserve"> interests in </w:t>
                      </w:r>
                      <w:r>
                        <w:rPr>
                          <w:rFonts w:asciiTheme="minorHAnsi" w:hAnsi="Calibri" w:cstheme="minorBidi"/>
                          <w:color w:val="000000" w:themeColor="dark1"/>
                          <w:kern w:val="24"/>
                        </w:rPr>
                        <w:t>the country</w:t>
                      </w:r>
                      <w:r w:rsidR="00F22856" w:rsidRPr="00CD3473">
                        <w:rPr>
                          <w:rFonts w:asciiTheme="minorHAnsi" w:hAnsi="Calibri" w:cstheme="minorBidi"/>
                          <w:color w:val="000000" w:themeColor="dark1"/>
                          <w:kern w:val="24"/>
                        </w:rPr>
                        <w:t xml:space="preserve">. </w:t>
                      </w:r>
                    </w:p>
                    <w:p w:rsidR="00AA6392" w:rsidRPr="00CD3473" w:rsidRDefault="00AA6392" w:rsidP="00AA6392">
                      <w:pPr>
                        <w:pStyle w:val="NormalWeb"/>
                        <w:spacing w:before="0" w:beforeAutospacing="0" w:after="0" w:afterAutospacing="0"/>
                        <w:jc w:val="both"/>
                      </w:pPr>
                    </w:p>
                    <w:p w:rsidR="00AA6392" w:rsidRDefault="00F22856" w:rsidP="00AA6392">
                      <w:pPr>
                        <w:pStyle w:val="NormalWeb"/>
                        <w:spacing w:before="0" w:beforeAutospacing="0" w:after="0" w:afterAutospacing="0"/>
                        <w:jc w:val="both"/>
                        <w:rPr>
                          <w:rFonts w:asciiTheme="minorHAnsi" w:hAnsi="Calibri" w:cstheme="minorBidi"/>
                          <w:color w:val="000000" w:themeColor="dark1"/>
                          <w:kern w:val="24"/>
                        </w:rPr>
                      </w:pPr>
                      <w:r w:rsidRPr="00CD3473">
                        <w:rPr>
                          <w:rFonts w:asciiTheme="minorHAnsi" w:hAnsi="Calibri" w:cstheme="minorBidi"/>
                          <w:color w:val="000000" w:themeColor="dark1"/>
                          <w:kern w:val="24"/>
                        </w:rPr>
                        <w:t>The Germans saw nothing wrong with this action as France had sent an army</w:t>
                      </w:r>
                      <w:r w:rsidR="00AA6392">
                        <w:rPr>
                          <w:rFonts w:asciiTheme="minorHAnsi" w:hAnsi="Calibri" w:cstheme="minorBidi"/>
                          <w:color w:val="000000" w:themeColor="dark1"/>
                          <w:kern w:val="24"/>
                        </w:rPr>
                        <w:t xml:space="preserve"> to look after its</w:t>
                      </w:r>
                      <w:r w:rsidRPr="00CD3473">
                        <w:rPr>
                          <w:rFonts w:asciiTheme="minorHAnsi" w:hAnsi="Calibri" w:cstheme="minorBidi"/>
                          <w:color w:val="000000" w:themeColor="dark1"/>
                          <w:kern w:val="24"/>
                        </w:rPr>
                        <w:t xml:space="preserve"> interests, but to other countries, especially Britain</w:t>
                      </w:r>
                      <w:r w:rsidR="00AA6392">
                        <w:rPr>
                          <w:rFonts w:asciiTheme="minorHAnsi" w:hAnsi="Calibri" w:cstheme="minorBidi"/>
                          <w:color w:val="000000" w:themeColor="dark1"/>
                          <w:kern w:val="24"/>
                        </w:rPr>
                        <w:t>,</w:t>
                      </w:r>
                      <w:r w:rsidRPr="00CD3473">
                        <w:rPr>
                          <w:rFonts w:asciiTheme="minorHAnsi" w:hAnsi="Calibri" w:cstheme="minorBidi"/>
                          <w:color w:val="000000" w:themeColor="dark1"/>
                          <w:kern w:val="24"/>
                        </w:rPr>
                        <w:t xml:space="preserve"> it was viewed as </w:t>
                      </w:r>
                      <w:r w:rsidR="00AA6392">
                        <w:rPr>
                          <w:rFonts w:asciiTheme="minorHAnsi" w:hAnsi="Calibri" w:cstheme="minorBidi"/>
                          <w:color w:val="000000" w:themeColor="dark1"/>
                          <w:kern w:val="24"/>
                        </w:rPr>
                        <w:t>an aggressive act</w:t>
                      </w:r>
                      <w:r w:rsidRPr="00CD3473">
                        <w:rPr>
                          <w:rFonts w:asciiTheme="minorHAnsi" w:hAnsi="Calibri" w:cstheme="minorBidi"/>
                          <w:color w:val="000000" w:themeColor="dark1"/>
                          <w:kern w:val="24"/>
                        </w:rPr>
                        <w:t xml:space="preserve">. The </w:t>
                      </w:r>
                      <w:r w:rsidR="00AA6392">
                        <w:rPr>
                          <w:rFonts w:asciiTheme="minorHAnsi" w:hAnsi="Calibri" w:cstheme="minorBidi"/>
                          <w:color w:val="000000" w:themeColor="dark1"/>
                          <w:kern w:val="24"/>
                        </w:rPr>
                        <w:t>British thought that Germany were</w:t>
                      </w:r>
                      <w:r w:rsidRPr="00CD3473">
                        <w:rPr>
                          <w:rFonts w:asciiTheme="minorHAnsi" w:hAnsi="Calibri" w:cstheme="minorBidi"/>
                          <w:color w:val="000000" w:themeColor="dark1"/>
                          <w:kern w:val="24"/>
                        </w:rPr>
                        <w:t xml:space="preserve"> going to build a naval base in the Atlantic to challenge Britain’s naval base in Gibraltar.  </w:t>
                      </w:r>
                    </w:p>
                    <w:p w:rsidR="00AA6392" w:rsidRPr="00CD3473" w:rsidRDefault="00AA6392" w:rsidP="00AA6392">
                      <w:pPr>
                        <w:pStyle w:val="NormalWeb"/>
                        <w:spacing w:before="0" w:beforeAutospacing="0" w:after="0" w:afterAutospacing="0"/>
                        <w:jc w:val="both"/>
                      </w:pPr>
                      <w:r w:rsidRPr="00CD3473">
                        <w:t xml:space="preserve"> </w:t>
                      </w:r>
                    </w:p>
                    <w:p w:rsidR="00F22856" w:rsidRDefault="00F22856" w:rsidP="00AA6392">
                      <w:pPr>
                        <w:pStyle w:val="NormalWeb"/>
                        <w:spacing w:before="0" w:beforeAutospacing="0" w:after="0" w:afterAutospacing="0"/>
                        <w:jc w:val="both"/>
                        <w:rPr>
                          <w:rFonts w:asciiTheme="minorHAnsi" w:hAnsi="Calibri" w:cstheme="minorBidi"/>
                          <w:color w:val="000000" w:themeColor="dark1"/>
                          <w:kern w:val="24"/>
                        </w:rPr>
                      </w:pPr>
                      <w:r w:rsidRPr="00CD3473">
                        <w:rPr>
                          <w:rFonts w:asciiTheme="minorHAnsi" w:hAnsi="Calibri" w:cstheme="minorBidi"/>
                          <w:color w:val="000000" w:themeColor="dark1"/>
                          <w:kern w:val="24"/>
                        </w:rPr>
                        <w:t>This overreaction by the Germans brought Europe very close to war and all countries involved made preparations for war in 1911. The situation was resolved when Germany accepted two marshy strips of land in the Congo for recognising and accepting that France had control over Morocco. </w:t>
                      </w:r>
                    </w:p>
                    <w:p w:rsidR="00AA6392" w:rsidRPr="00CD3473" w:rsidRDefault="00AA6392" w:rsidP="00AA6392">
                      <w:pPr>
                        <w:pStyle w:val="NormalWeb"/>
                        <w:spacing w:before="0" w:beforeAutospacing="0" w:after="0" w:afterAutospacing="0"/>
                        <w:jc w:val="both"/>
                      </w:pPr>
                    </w:p>
                    <w:p w:rsidR="00AA6392" w:rsidRDefault="00F22856" w:rsidP="00AA6392">
                      <w:pPr>
                        <w:pStyle w:val="NormalWeb"/>
                        <w:spacing w:before="0" w:beforeAutospacing="0" w:after="0" w:afterAutospacing="0"/>
                        <w:jc w:val="both"/>
                        <w:rPr>
                          <w:rFonts w:asciiTheme="minorHAnsi" w:hAnsi="Calibri" w:cstheme="minorBidi"/>
                          <w:color w:val="000000" w:themeColor="dark1"/>
                          <w:kern w:val="24"/>
                        </w:rPr>
                      </w:pPr>
                      <w:r w:rsidRPr="00CD3473">
                        <w:rPr>
                          <w:rFonts w:asciiTheme="minorHAnsi" w:hAnsi="Calibri" w:cstheme="minorBidi"/>
                          <w:color w:val="000000" w:themeColor="dark1"/>
                          <w:kern w:val="24"/>
                        </w:rPr>
                        <w:t>The second crisis was far mor</w:t>
                      </w:r>
                      <w:r w:rsidR="00AA6392">
                        <w:rPr>
                          <w:rFonts w:asciiTheme="minorHAnsi" w:hAnsi="Calibri" w:cstheme="minorBidi"/>
                          <w:color w:val="000000" w:themeColor="dark1"/>
                          <w:kern w:val="24"/>
                        </w:rPr>
                        <w:t xml:space="preserve">e serious than the first and </w:t>
                      </w:r>
                      <w:r w:rsidRPr="00CD3473">
                        <w:rPr>
                          <w:rFonts w:asciiTheme="minorHAnsi" w:hAnsi="Calibri" w:cstheme="minorBidi"/>
                          <w:color w:val="000000" w:themeColor="dark1"/>
                          <w:kern w:val="24"/>
                        </w:rPr>
                        <w:t xml:space="preserve">shows a clear division in Europe between the Triple Alliance and the Triple Entente. It increased tensions rapidly and sped up a chain of events that led to the First World War. </w:t>
                      </w:r>
                    </w:p>
                    <w:p w:rsidR="00AA6392" w:rsidRDefault="00AA6392" w:rsidP="00AA6392">
                      <w:pPr>
                        <w:pStyle w:val="NormalWeb"/>
                        <w:spacing w:before="0" w:beforeAutospacing="0" w:after="0" w:afterAutospacing="0"/>
                        <w:jc w:val="both"/>
                        <w:rPr>
                          <w:rFonts w:asciiTheme="minorHAnsi" w:hAnsi="Calibri" w:cstheme="minorBidi"/>
                          <w:color w:val="000000" w:themeColor="dark1"/>
                          <w:kern w:val="24"/>
                        </w:rPr>
                      </w:pPr>
                    </w:p>
                    <w:p w:rsidR="00F22856" w:rsidRPr="00CD3473" w:rsidRDefault="00F22856" w:rsidP="00AA6392">
                      <w:pPr>
                        <w:pStyle w:val="NormalWeb"/>
                        <w:spacing w:before="0" w:beforeAutospacing="0" w:after="0" w:afterAutospacing="0"/>
                        <w:jc w:val="both"/>
                      </w:pPr>
                      <w:r w:rsidRPr="00CD3473">
                        <w:rPr>
                          <w:rFonts w:asciiTheme="minorHAnsi" w:hAnsi="Calibri" w:cstheme="minorBidi"/>
                          <w:color w:val="000000" w:themeColor="dark1"/>
                          <w:kern w:val="24"/>
                        </w:rPr>
                        <w:t>The Triple Alliance was weakened when Italy opposed what happened in Morocco; Germany now felt humiliated and decided that if another crisis arose then they would not back down. The German people were annoyed with Britain and France and now more than ever supported the idea and need for a war. Britain now became convinced that Germany was a threat and that it wanted to dominate Europe. Britain entered another secret agreement with France, this time it was a naval one, they promised to defend each other if attacked.</w:t>
                      </w:r>
                      <w:bookmarkStart w:id="1" w:name="_GoBack"/>
                      <w:bookmarkEnd w:id="1"/>
                    </w:p>
                  </w:txbxContent>
                </v:textbox>
              </v:shape>
            </w:pict>
          </mc:Fallback>
        </mc:AlternateContent>
      </w:r>
    </w:p>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Pr="00F22856" w:rsidRDefault="00F22856" w:rsidP="00F22856"/>
    <w:p w:rsidR="00F22856" w:rsidRDefault="00F22856" w:rsidP="00F22856"/>
    <w:p w:rsidR="00F22856" w:rsidRDefault="00F22856" w:rsidP="00F22856">
      <w:pPr>
        <w:jc w:val="right"/>
      </w:pPr>
    </w:p>
    <w:p w:rsidR="00F22856" w:rsidRPr="00F22856" w:rsidRDefault="0011221F" w:rsidP="00F22856">
      <w:r>
        <w:rPr>
          <w:noProof/>
          <w:lang w:eastAsia="en-GB"/>
        </w:rPr>
        <w:lastRenderedPageBreak/>
        <mc:AlternateContent>
          <mc:Choice Requires="wps">
            <w:drawing>
              <wp:anchor distT="45720" distB="45720" distL="114300" distR="114300" simplePos="0" relativeHeight="251665408" behindDoc="0" locked="0" layoutInCell="1" allowOverlap="1" wp14:anchorId="0AB9931A" wp14:editId="0C4CF8CE">
                <wp:simplePos x="0" y="0"/>
                <wp:positionH relativeFrom="column">
                  <wp:posOffset>5477510</wp:posOffset>
                </wp:positionH>
                <wp:positionV relativeFrom="paragraph">
                  <wp:posOffset>0</wp:posOffset>
                </wp:positionV>
                <wp:extent cx="4464685" cy="600075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6000750"/>
                        </a:xfrm>
                        <a:prstGeom prst="rect">
                          <a:avLst/>
                        </a:prstGeom>
                        <a:solidFill>
                          <a:srgbClr val="FFFFFF"/>
                        </a:solidFill>
                        <a:ln w="9525">
                          <a:solidFill>
                            <a:srgbClr val="000000"/>
                          </a:solidFill>
                          <a:miter lim="800000"/>
                          <a:headEnd/>
                          <a:tailEnd/>
                        </a:ln>
                      </wps:spPr>
                      <wps:txbx>
                        <w:txbxContent>
                          <w:p w:rsidR="0011221F" w:rsidRDefault="0011221F" w:rsidP="0011221F">
                            <w:pPr>
                              <w:jc w:val="center"/>
                              <w:rPr>
                                <w:sz w:val="48"/>
                                <w:szCs w:val="48"/>
                                <w:u w:val="single"/>
                              </w:rPr>
                            </w:pPr>
                            <w:r>
                              <w:rPr>
                                <w:sz w:val="48"/>
                                <w:szCs w:val="48"/>
                                <w:u w:val="single"/>
                              </w:rPr>
                              <w:t>1911</w:t>
                            </w:r>
                          </w:p>
                          <w:p w:rsidR="0011221F" w:rsidRPr="0011221F" w:rsidRDefault="0011221F" w:rsidP="0011221F">
                            <w:pPr>
                              <w:rPr>
                                <w:sz w:val="40"/>
                                <w:szCs w:val="48"/>
                                <w:u w:val="single"/>
                              </w:rPr>
                            </w:pPr>
                            <w:r w:rsidRPr="0011221F">
                              <w:rPr>
                                <w:sz w:val="40"/>
                                <w:szCs w:val="48"/>
                                <w:u w:val="single"/>
                              </w:rPr>
                              <w:t>Causes:</w:t>
                            </w: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40"/>
                                <w:szCs w:val="48"/>
                                <w:u w:val="single"/>
                              </w:rPr>
                            </w:pPr>
                            <w:r w:rsidRPr="0011221F">
                              <w:rPr>
                                <w:sz w:val="40"/>
                                <w:szCs w:val="48"/>
                                <w:u w:val="single"/>
                              </w:rPr>
                              <w:t>Events:</w:t>
                            </w: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24"/>
                                <w:szCs w:val="32"/>
                                <w:u w:val="single"/>
                              </w:rPr>
                            </w:pPr>
                            <w:r w:rsidRPr="0011221F">
                              <w:rPr>
                                <w:sz w:val="40"/>
                                <w:szCs w:val="48"/>
                                <w:u w:val="single"/>
                              </w:rPr>
                              <w:t>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9931A" id="Text Box 2" o:spid="_x0000_s1028" type="#_x0000_t202" style="position:absolute;margin-left:431.3pt;margin-top:0;width:351.55pt;height:4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sKAIAAEw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">
                <v:textbox>
                  <w:txbxContent>
                    <w:p w:rsidR="0011221F" w:rsidRDefault="0011221F" w:rsidP="0011221F">
                      <w:pPr>
                        <w:jc w:val="center"/>
                        <w:rPr>
                          <w:sz w:val="48"/>
                          <w:szCs w:val="48"/>
                          <w:u w:val="single"/>
                        </w:rPr>
                      </w:pPr>
                      <w:r>
                        <w:rPr>
                          <w:sz w:val="48"/>
                          <w:szCs w:val="48"/>
                          <w:u w:val="single"/>
                        </w:rPr>
                        <w:t>1911</w:t>
                      </w:r>
                    </w:p>
                    <w:p w:rsidR="0011221F" w:rsidRPr="0011221F" w:rsidRDefault="0011221F" w:rsidP="0011221F">
                      <w:pPr>
                        <w:rPr>
                          <w:sz w:val="40"/>
                          <w:szCs w:val="48"/>
                          <w:u w:val="single"/>
                        </w:rPr>
                      </w:pPr>
                      <w:r w:rsidRPr="0011221F">
                        <w:rPr>
                          <w:sz w:val="40"/>
                          <w:szCs w:val="48"/>
                          <w:u w:val="single"/>
                        </w:rPr>
                        <w:t>Causes:</w:t>
                      </w: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40"/>
                          <w:szCs w:val="48"/>
                          <w:u w:val="single"/>
                        </w:rPr>
                      </w:pPr>
                      <w:r w:rsidRPr="0011221F">
                        <w:rPr>
                          <w:sz w:val="40"/>
                          <w:szCs w:val="48"/>
                          <w:u w:val="single"/>
                        </w:rPr>
                        <w:t>Events:</w:t>
                      </w: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24"/>
                          <w:szCs w:val="32"/>
                          <w:u w:val="single"/>
                        </w:rPr>
                      </w:pPr>
                      <w:r w:rsidRPr="0011221F">
                        <w:rPr>
                          <w:sz w:val="40"/>
                          <w:szCs w:val="48"/>
                          <w:u w:val="single"/>
                        </w:rPr>
                        <w:t>Consequences:</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38735</wp:posOffset>
                </wp:positionH>
                <wp:positionV relativeFrom="paragraph">
                  <wp:posOffset>0</wp:posOffset>
                </wp:positionV>
                <wp:extent cx="4569460" cy="60198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9460" cy="6019800"/>
                        </a:xfrm>
                        <a:prstGeom prst="rect">
                          <a:avLst/>
                        </a:prstGeom>
                        <a:solidFill>
                          <a:srgbClr val="FFFFFF"/>
                        </a:solidFill>
                        <a:ln w="9525">
                          <a:solidFill>
                            <a:srgbClr val="000000"/>
                          </a:solidFill>
                          <a:miter lim="800000"/>
                          <a:headEnd/>
                          <a:tailEnd/>
                        </a:ln>
                      </wps:spPr>
                      <wps:txbx>
                        <w:txbxContent>
                          <w:p w:rsidR="0011221F" w:rsidRDefault="0011221F" w:rsidP="0011221F">
                            <w:pPr>
                              <w:jc w:val="center"/>
                              <w:rPr>
                                <w:sz w:val="48"/>
                                <w:szCs w:val="48"/>
                                <w:u w:val="single"/>
                              </w:rPr>
                            </w:pPr>
                            <w:r>
                              <w:rPr>
                                <w:sz w:val="48"/>
                                <w:szCs w:val="48"/>
                                <w:u w:val="single"/>
                              </w:rPr>
                              <w:t>1905</w:t>
                            </w:r>
                          </w:p>
                          <w:p w:rsidR="0011221F" w:rsidRPr="0011221F" w:rsidRDefault="0011221F" w:rsidP="0011221F">
                            <w:pPr>
                              <w:rPr>
                                <w:sz w:val="40"/>
                                <w:szCs w:val="48"/>
                                <w:u w:val="single"/>
                              </w:rPr>
                            </w:pPr>
                            <w:r w:rsidRPr="0011221F">
                              <w:rPr>
                                <w:sz w:val="40"/>
                                <w:szCs w:val="48"/>
                                <w:u w:val="single"/>
                              </w:rPr>
                              <w:t>Causes:</w:t>
                            </w: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40"/>
                                <w:szCs w:val="48"/>
                                <w:u w:val="single"/>
                              </w:rPr>
                            </w:pPr>
                            <w:r w:rsidRPr="0011221F">
                              <w:rPr>
                                <w:sz w:val="40"/>
                                <w:szCs w:val="48"/>
                                <w:u w:val="single"/>
                              </w:rPr>
                              <w:t>Events:</w:t>
                            </w: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24"/>
                                <w:szCs w:val="32"/>
                                <w:u w:val="single"/>
                              </w:rPr>
                            </w:pPr>
                            <w:r w:rsidRPr="0011221F">
                              <w:rPr>
                                <w:sz w:val="40"/>
                                <w:szCs w:val="48"/>
                                <w:u w:val="single"/>
                              </w:rPr>
                              <w:t>Consequences:</w:t>
                            </w:r>
                          </w:p>
                          <w:p w:rsidR="0011221F" w:rsidRPr="0011221F" w:rsidRDefault="0011221F" w:rsidP="0011221F">
                            <w:pPr>
                              <w:rPr>
                                <w:sz w:val="28"/>
                                <w:szCs w:val="4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5pt;margin-top:0;width:359.8pt;height:4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piKgIAAE4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">
                <v:textbox>
                  <w:txbxContent>
                    <w:p w:rsidR="0011221F" w:rsidRDefault="0011221F" w:rsidP="0011221F">
                      <w:pPr>
                        <w:jc w:val="center"/>
                        <w:rPr>
                          <w:sz w:val="48"/>
                          <w:szCs w:val="48"/>
                          <w:u w:val="single"/>
                        </w:rPr>
                      </w:pPr>
                      <w:r>
                        <w:rPr>
                          <w:sz w:val="48"/>
                          <w:szCs w:val="48"/>
                          <w:u w:val="single"/>
                        </w:rPr>
                        <w:t>1905</w:t>
                      </w:r>
                    </w:p>
                    <w:p w:rsidR="0011221F" w:rsidRPr="0011221F" w:rsidRDefault="0011221F" w:rsidP="0011221F">
                      <w:pPr>
                        <w:rPr>
                          <w:sz w:val="40"/>
                          <w:szCs w:val="48"/>
                          <w:u w:val="single"/>
                        </w:rPr>
                      </w:pPr>
                      <w:r w:rsidRPr="0011221F">
                        <w:rPr>
                          <w:sz w:val="40"/>
                          <w:szCs w:val="48"/>
                          <w:u w:val="single"/>
                        </w:rPr>
                        <w:t>Causes:</w:t>
                      </w: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40"/>
                          <w:szCs w:val="48"/>
                          <w:u w:val="single"/>
                        </w:rPr>
                      </w:pPr>
                      <w:r w:rsidRPr="0011221F">
                        <w:rPr>
                          <w:sz w:val="40"/>
                          <w:szCs w:val="48"/>
                          <w:u w:val="single"/>
                        </w:rPr>
                        <w:t>Events:</w:t>
                      </w: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40"/>
                          <w:szCs w:val="48"/>
                          <w:u w:val="single"/>
                        </w:rPr>
                      </w:pPr>
                    </w:p>
                    <w:p w:rsidR="0011221F" w:rsidRDefault="0011221F" w:rsidP="0011221F">
                      <w:pPr>
                        <w:rPr>
                          <w:sz w:val="40"/>
                          <w:szCs w:val="48"/>
                          <w:u w:val="single"/>
                        </w:rPr>
                      </w:pPr>
                    </w:p>
                    <w:p w:rsidR="0011221F" w:rsidRPr="0011221F" w:rsidRDefault="0011221F" w:rsidP="0011221F">
                      <w:pPr>
                        <w:rPr>
                          <w:sz w:val="40"/>
                          <w:szCs w:val="48"/>
                          <w:u w:val="single"/>
                        </w:rPr>
                      </w:pPr>
                    </w:p>
                    <w:p w:rsidR="0011221F" w:rsidRPr="0011221F" w:rsidRDefault="0011221F" w:rsidP="0011221F">
                      <w:pPr>
                        <w:rPr>
                          <w:sz w:val="24"/>
                          <w:szCs w:val="32"/>
                          <w:u w:val="single"/>
                        </w:rPr>
                      </w:pPr>
                      <w:r w:rsidRPr="0011221F">
                        <w:rPr>
                          <w:sz w:val="40"/>
                          <w:szCs w:val="48"/>
                          <w:u w:val="single"/>
                        </w:rPr>
                        <w:t>Consequences:</w:t>
                      </w:r>
                    </w:p>
                    <w:p w:rsidR="0011221F" w:rsidRPr="0011221F" w:rsidRDefault="0011221F" w:rsidP="0011221F">
                      <w:pPr>
                        <w:rPr>
                          <w:sz w:val="28"/>
                          <w:szCs w:val="48"/>
                          <w:u w:val="single"/>
                        </w:rPr>
                      </w:pPr>
                    </w:p>
                  </w:txbxContent>
                </v:textbox>
                <w10:wrap type="square"/>
              </v:shape>
            </w:pict>
          </mc:Fallback>
        </mc:AlternateContent>
      </w:r>
    </w:p>
    <w:sectPr w:rsidR="00F22856" w:rsidRPr="00F22856" w:rsidSect="00F22856">
      <w:footerReference w:type="default" r:id="rId7"/>
      <w:pgSz w:w="16838" w:h="11906" w:orient="landscape"/>
      <w:pgMar w:top="1440" w:right="536"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5F" w:rsidRDefault="0081765F" w:rsidP="00F22856">
      <w:r>
        <w:separator/>
      </w:r>
    </w:p>
  </w:endnote>
  <w:endnote w:type="continuationSeparator" w:id="0">
    <w:p w:rsidR="0081765F" w:rsidRDefault="0081765F" w:rsidP="00F2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56" w:rsidRDefault="00F22856" w:rsidP="00F22856">
    <w:pPr>
      <w:pStyle w:val="Footer"/>
      <w:jc w:val="center"/>
    </w:pPr>
  </w:p>
  <w:p w:rsidR="00F22856" w:rsidRDefault="00F22856" w:rsidP="00F22856">
    <w:pPr>
      <w:pStyle w:val="Footer"/>
      <w:jc w:val="center"/>
    </w:pPr>
  </w:p>
  <w:p w:rsidR="00F22856" w:rsidRDefault="00F22856" w:rsidP="00F228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5F" w:rsidRDefault="0081765F" w:rsidP="00F22856">
      <w:r>
        <w:separator/>
      </w:r>
    </w:p>
  </w:footnote>
  <w:footnote w:type="continuationSeparator" w:id="0">
    <w:p w:rsidR="0081765F" w:rsidRDefault="0081765F" w:rsidP="00F2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C13"/>
    <w:multiLevelType w:val="hybridMultilevel"/>
    <w:tmpl w:val="EA5C5DC2"/>
    <w:lvl w:ilvl="0" w:tplc="3BF816D0">
      <w:start w:val="1"/>
      <w:numFmt w:val="bullet"/>
      <w:lvlText w:val="•"/>
      <w:lvlJc w:val="left"/>
      <w:pPr>
        <w:tabs>
          <w:tab w:val="num" w:pos="720"/>
        </w:tabs>
        <w:ind w:left="720" w:hanging="360"/>
      </w:pPr>
      <w:rPr>
        <w:rFonts w:ascii="Arial" w:hAnsi="Arial" w:hint="default"/>
      </w:rPr>
    </w:lvl>
    <w:lvl w:ilvl="1" w:tplc="72EE9F5C" w:tentative="1">
      <w:start w:val="1"/>
      <w:numFmt w:val="bullet"/>
      <w:lvlText w:val="•"/>
      <w:lvlJc w:val="left"/>
      <w:pPr>
        <w:tabs>
          <w:tab w:val="num" w:pos="1440"/>
        </w:tabs>
        <w:ind w:left="1440" w:hanging="360"/>
      </w:pPr>
      <w:rPr>
        <w:rFonts w:ascii="Arial" w:hAnsi="Arial" w:hint="default"/>
      </w:rPr>
    </w:lvl>
    <w:lvl w:ilvl="2" w:tplc="F4725BCE" w:tentative="1">
      <w:start w:val="1"/>
      <w:numFmt w:val="bullet"/>
      <w:lvlText w:val="•"/>
      <w:lvlJc w:val="left"/>
      <w:pPr>
        <w:tabs>
          <w:tab w:val="num" w:pos="2160"/>
        </w:tabs>
        <w:ind w:left="2160" w:hanging="360"/>
      </w:pPr>
      <w:rPr>
        <w:rFonts w:ascii="Arial" w:hAnsi="Arial" w:hint="default"/>
      </w:rPr>
    </w:lvl>
    <w:lvl w:ilvl="3" w:tplc="75C47FE8" w:tentative="1">
      <w:start w:val="1"/>
      <w:numFmt w:val="bullet"/>
      <w:lvlText w:val="•"/>
      <w:lvlJc w:val="left"/>
      <w:pPr>
        <w:tabs>
          <w:tab w:val="num" w:pos="2880"/>
        </w:tabs>
        <w:ind w:left="2880" w:hanging="360"/>
      </w:pPr>
      <w:rPr>
        <w:rFonts w:ascii="Arial" w:hAnsi="Arial" w:hint="default"/>
      </w:rPr>
    </w:lvl>
    <w:lvl w:ilvl="4" w:tplc="5032DC82" w:tentative="1">
      <w:start w:val="1"/>
      <w:numFmt w:val="bullet"/>
      <w:lvlText w:val="•"/>
      <w:lvlJc w:val="left"/>
      <w:pPr>
        <w:tabs>
          <w:tab w:val="num" w:pos="3600"/>
        </w:tabs>
        <w:ind w:left="3600" w:hanging="360"/>
      </w:pPr>
      <w:rPr>
        <w:rFonts w:ascii="Arial" w:hAnsi="Arial" w:hint="default"/>
      </w:rPr>
    </w:lvl>
    <w:lvl w:ilvl="5" w:tplc="0C1A8960" w:tentative="1">
      <w:start w:val="1"/>
      <w:numFmt w:val="bullet"/>
      <w:lvlText w:val="•"/>
      <w:lvlJc w:val="left"/>
      <w:pPr>
        <w:tabs>
          <w:tab w:val="num" w:pos="4320"/>
        </w:tabs>
        <w:ind w:left="4320" w:hanging="360"/>
      </w:pPr>
      <w:rPr>
        <w:rFonts w:ascii="Arial" w:hAnsi="Arial" w:hint="default"/>
      </w:rPr>
    </w:lvl>
    <w:lvl w:ilvl="6" w:tplc="C3948FB4" w:tentative="1">
      <w:start w:val="1"/>
      <w:numFmt w:val="bullet"/>
      <w:lvlText w:val="•"/>
      <w:lvlJc w:val="left"/>
      <w:pPr>
        <w:tabs>
          <w:tab w:val="num" w:pos="5040"/>
        </w:tabs>
        <w:ind w:left="5040" w:hanging="360"/>
      </w:pPr>
      <w:rPr>
        <w:rFonts w:ascii="Arial" w:hAnsi="Arial" w:hint="default"/>
      </w:rPr>
    </w:lvl>
    <w:lvl w:ilvl="7" w:tplc="832CB9D6" w:tentative="1">
      <w:start w:val="1"/>
      <w:numFmt w:val="bullet"/>
      <w:lvlText w:val="•"/>
      <w:lvlJc w:val="left"/>
      <w:pPr>
        <w:tabs>
          <w:tab w:val="num" w:pos="5760"/>
        </w:tabs>
        <w:ind w:left="5760" w:hanging="360"/>
      </w:pPr>
      <w:rPr>
        <w:rFonts w:ascii="Arial" w:hAnsi="Arial" w:hint="default"/>
      </w:rPr>
    </w:lvl>
    <w:lvl w:ilvl="8" w:tplc="E76A7F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372A4E"/>
    <w:multiLevelType w:val="hybridMultilevel"/>
    <w:tmpl w:val="6002A8EA"/>
    <w:lvl w:ilvl="0" w:tplc="B9CA2816">
      <w:start w:val="1"/>
      <w:numFmt w:val="bullet"/>
      <w:lvlText w:val="•"/>
      <w:lvlJc w:val="left"/>
      <w:pPr>
        <w:tabs>
          <w:tab w:val="num" w:pos="720"/>
        </w:tabs>
        <w:ind w:left="720" w:hanging="360"/>
      </w:pPr>
      <w:rPr>
        <w:rFonts w:ascii="Times New Roman" w:hAnsi="Times New Roman" w:hint="default"/>
      </w:rPr>
    </w:lvl>
    <w:lvl w:ilvl="1" w:tplc="2382A412" w:tentative="1">
      <w:start w:val="1"/>
      <w:numFmt w:val="bullet"/>
      <w:lvlText w:val="•"/>
      <w:lvlJc w:val="left"/>
      <w:pPr>
        <w:tabs>
          <w:tab w:val="num" w:pos="1440"/>
        </w:tabs>
        <w:ind w:left="1440" w:hanging="360"/>
      </w:pPr>
      <w:rPr>
        <w:rFonts w:ascii="Times New Roman" w:hAnsi="Times New Roman" w:hint="default"/>
      </w:rPr>
    </w:lvl>
    <w:lvl w:ilvl="2" w:tplc="DB143B72" w:tentative="1">
      <w:start w:val="1"/>
      <w:numFmt w:val="bullet"/>
      <w:lvlText w:val="•"/>
      <w:lvlJc w:val="left"/>
      <w:pPr>
        <w:tabs>
          <w:tab w:val="num" w:pos="2160"/>
        </w:tabs>
        <w:ind w:left="2160" w:hanging="360"/>
      </w:pPr>
      <w:rPr>
        <w:rFonts w:ascii="Times New Roman" w:hAnsi="Times New Roman" w:hint="default"/>
      </w:rPr>
    </w:lvl>
    <w:lvl w:ilvl="3" w:tplc="DF28B79C" w:tentative="1">
      <w:start w:val="1"/>
      <w:numFmt w:val="bullet"/>
      <w:lvlText w:val="•"/>
      <w:lvlJc w:val="left"/>
      <w:pPr>
        <w:tabs>
          <w:tab w:val="num" w:pos="2880"/>
        </w:tabs>
        <w:ind w:left="2880" w:hanging="360"/>
      </w:pPr>
      <w:rPr>
        <w:rFonts w:ascii="Times New Roman" w:hAnsi="Times New Roman" w:hint="default"/>
      </w:rPr>
    </w:lvl>
    <w:lvl w:ilvl="4" w:tplc="505C7358" w:tentative="1">
      <w:start w:val="1"/>
      <w:numFmt w:val="bullet"/>
      <w:lvlText w:val="•"/>
      <w:lvlJc w:val="left"/>
      <w:pPr>
        <w:tabs>
          <w:tab w:val="num" w:pos="3600"/>
        </w:tabs>
        <w:ind w:left="3600" w:hanging="360"/>
      </w:pPr>
      <w:rPr>
        <w:rFonts w:ascii="Times New Roman" w:hAnsi="Times New Roman" w:hint="default"/>
      </w:rPr>
    </w:lvl>
    <w:lvl w:ilvl="5" w:tplc="738E99D8" w:tentative="1">
      <w:start w:val="1"/>
      <w:numFmt w:val="bullet"/>
      <w:lvlText w:val="•"/>
      <w:lvlJc w:val="left"/>
      <w:pPr>
        <w:tabs>
          <w:tab w:val="num" w:pos="4320"/>
        </w:tabs>
        <w:ind w:left="4320" w:hanging="360"/>
      </w:pPr>
      <w:rPr>
        <w:rFonts w:ascii="Times New Roman" w:hAnsi="Times New Roman" w:hint="default"/>
      </w:rPr>
    </w:lvl>
    <w:lvl w:ilvl="6" w:tplc="779E889A" w:tentative="1">
      <w:start w:val="1"/>
      <w:numFmt w:val="bullet"/>
      <w:lvlText w:val="•"/>
      <w:lvlJc w:val="left"/>
      <w:pPr>
        <w:tabs>
          <w:tab w:val="num" w:pos="5040"/>
        </w:tabs>
        <w:ind w:left="5040" w:hanging="360"/>
      </w:pPr>
      <w:rPr>
        <w:rFonts w:ascii="Times New Roman" w:hAnsi="Times New Roman" w:hint="default"/>
      </w:rPr>
    </w:lvl>
    <w:lvl w:ilvl="7" w:tplc="27A2E92E" w:tentative="1">
      <w:start w:val="1"/>
      <w:numFmt w:val="bullet"/>
      <w:lvlText w:val="•"/>
      <w:lvlJc w:val="left"/>
      <w:pPr>
        <w:tabs>
          <w:tab w:val="num" w:pos="5760"/>
        </w:tabs>
        <w:ind w:left="5760" w:hanging="360"/>
      </w:pPr>
      <w:rPr>
        <w:rFonts w:ascii="Times New Roman" w:hAnsi="Times New Roman" w:hint="default"/>
      </w:rPr>
    </w:lvl>
    <w:lvl w:ilvl="8" w:tplc="07EC6DE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56"/>
    <w:rsid w:val="00060794"/>
    <w:rsid w:val="0011221F"/>
    <w:rsid w:val="00663E87"/>
    <w:rsid w:val="0081765F"/>
    <w:rsid w:val="00A16400"/>
    <w:rsid w:val="00AA6392"/>
    <w:rsid w:val="00CD3473"/>
    <w:rsid w:val="00CE4215"/>
    <w:rsid w:val="00F22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16D52-A7B8-47A3-94ED-2841BC63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856"/>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F22856"/>
    <w:pPr>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22856"/>
    <w:pPr>
      <w:tabs>
        <w:tab w:val="center" w:pos="4513"/>
        <w:tab w:val="right" w:pos="9026"/>
      </w:tabs>
    </w:pPr>
  </w:style>
  <w:style w:type="character" w:customStyle="1" w:styleId="HeaderChar">
    <w:name w:val="Header Char"/>
    <w:basedOn w:val="DefaultParagraphFont"/>
    <w:link w:val="Header"/>
    <w:uiPriority w:val="99"/>
    <w:rsid w:val="00F22856"/>
  </w:style>
  <w:style w:type="paragraph" w:styleId="Footer">
    <w:name w:val="footer"/>
    <w:basedOn w:val="Normal"/>
    <w:link w:val="FooterChar"/>
    <w:uiPriority w:val="99"/>
    <w:unhideWhenUsed/>
    <w:rsid w:val="00F22856"/>
    <w:pPr>
      <w:tabs>
        <w:tab w:val="center" w:pos="4513"/>
        <w:tab w:val="right" w:pos="9026"/>
      </w:tabs>
    </w:pPr>
  </w:style>
  <w:style w:type="character" w:customStyle="1" w:styleId="FooterChar">
    <w:name w:val="Footer Char"/>
    <w:basedOn w:val="DefaultParagraphFont"/>
    <w:link w:val="Footer"/>
    <w:uiPriority w:val="99"/>
    <w:rsid w:val="00F2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4</cp:revision>
  <dcterms:created xsi:type="dcterms:W3CDTF">2018-10-30T11:55:00Z</dcterms:created>
  <dcterms:modified xsi:type="dcterms:W3CDTF">2018-10-30T12:47:00Z</dcterms:modified>
</cp:coreProperties>
</file>